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EB" w:rsidRPr="00FC7852" w:rsidRDefault="00894AEB" w:rsidP="00894AEB">
      <w:pPr>
        <w:pStyle w:val="a8"/>
        <w:rPr>
          <w:sz w:val="20"/>
          <w:szCs w:val="20"/>
        </w:rPr>
      </w:pPr>
      <w:r w:rsidRPr="00FC7852">
        <w:rPr>
          <w:sz w:val="20"/>
          <w:szCs w:val="20"/>
        </w:rPr>
        <w:t>ФЕДЕРАЛЬНОЕ МЕДИКО-БИОЛОГИЧЕСКОЕ АГЕНТСТВО</w:t>
      </w:r>
    </w:p>
    <w:p w:rsidR="00894AEB" w:rsidRPr="00FC7852" w:rsidRDefault="00894AEB" w:rsidP="00894AEB">
      <w:pPr>
        <w:pStyle w:val="a8"/>
        <w:rPr>
          <w:sz w:val="20"/>
          <w:szCs w:val="20"/>
        </w:rPr>
      </w:pPr>
    </w:p>
    <w:p w:rsidR="00894AEB" w:rsidRPr="00FC7852" w:rsidRDefault="00894AEB" w:rsidP="00F4024E">
      <w:pPr>
        <w:pStyle w:val="a8"/>
        <w:rPr>
          <w:b/>
          <w:caps/>
          <w:sz w:val="20"/>
          <w:szCs w:val="20"/>
        </w:rPr>
      </w:pPr>
      <w:r w:rsidRPr="00FC7852">
        <w:rPr>
          <w:caps/>
          <w:sz w:val="20"/>
          <w:szCs w:val="20"/>
        </w:rPr>
        <w:t>ФЕДЕРАЛЬНОЕ Государственное бюджетное образовательное учреждениевысшего образования</w:t>
      </w:r>
    </w:p>
    <w:p w:rsidR="00894AEB" w:rsidRPr="00FC7852" w:rsidRDefault="00894AEB" w:rsidP="00894AEB">
      <w:pPr>
        <w:pStyle w:val="ab"/>
        <w:rPr>
          <w:b w:val="0"/>
          <w:caps/>
          <w:sz w:val="20"/>
          <w:szCs w:val="20"/>
        </w:rPr>
      </w:pPr>
      <w:r w:rsidRPr="00FC7852">
        <w:rPr>
          <w:b w:val="0"/>
          <w:caps/>
          <w:sz w:val="20"/>
          <w:szCs w:val="20"/>
        </w:rPr>
        <w:t xml:space="preserve">«Ярославский государственный медицинский университет» </w:t>
      </w:r>
    </w:p>
    <w:p w:rsidR="00894AEB" w:rsidRPr="00FC7852" w:rsidRDefault="00894AEB" w:rsidP="00894AEB">
      <w:pPr>
        <w:pStyle w:val="a8"/>
        <w:rPr>
          <w:caps/>
          <w:sz w:val="20"/>
          <w:szCs w:val="20"/>
        </w:rPr>
      </w:pPr>
      <w:r w:rsidRPr="00FC7852">
        <w:rPr>
          <w:caps/>
          <w:sz w:val="20"/>
          <w:szCs w:val="20"/>
        </w:rPr>
        <w:t>Министерства здравоохранения РоссиЙСКОЙ ФЕДЕРАЦИИ</w:t>
      </w:r>
    </w:p>
    <w:p w:rsidR="00F4024E" w:rsidRDefault="00F4024E" w:rsidP="00894AEB">
      <w:pPr>
        <w:pStyle w:val="a8"/>
        <w:rPr>
          <w:caps/>
          <w:sz w:val="20"/>
          <w:szCs w:val="20"/>
        </w:rPr>
      </w:pPr>
    </w:p>
    <w:p w:rsidR="00894AEB" w:rsidRPr="00FC7852" w:rsidRDefault="00894AEB" w:rsidP="00894AEB">
      <w:pPr>
        <w:pStyle w:val="a8"/>
        <w:rPr>
          <w:sz w:val="20"/>
          <w:szCs w:val="20"/>
        </w:rPr>
      </w:pPr>
      <w:r w:rsidRPr="00FC7852">
        <w:rPr>
          <w:caps/>
          <w:sz w:val="20"/>
          <w:szCs w:val="20"/>
        </w:rPr>
        <w:t>ФЕДЕРАЛЬНОЕ Государственное бюджетное образовательное учреждениевысшего образования</w:t>
      </w:r>
    </w:p>
    <w:p w:rsidR="00894AEB" w:rsidRPr="00FC7852" w:rsidRDefault="00894AEB" w:rsidP="00894AEB">
      <w:pPr>
        <w:pStyle w:val="a8"/>
        <w:rPr>
          <w:caps/>
          <w:sz w:val="20"/>
          <w:szCs w:val="20"/>
        </w:rPr>
      </w:pPr>
      <w:r w:rsidRPr="00FC7852">
        <w:rPr>
          <w:caps/>
          <w:sz w:val="20"/>
          <w:szCs w:val="20"/>
        </w:rPr>
        <w:t>«Ивановская государственная медицинская академия»</w:t>
      </w:r>
    </w:p>
    <w:p w:rsidR="00894AEB" w:rsidRPr="00FC7852" w:rsidRDefault="00894AEB" w:rsidP="00894AEB">
      <w:pPr>
        <w:pStyle w:val="a8"/>
        <w:rPr>
          <w:caps/>
          <w:sz w:val="20"/>
          <w:szCs w:val="20"/>
        </w:rPr>
      </w:pPr>
      <w:r w:rsidRPr="00FC7852">
        <w:rPr>
          <w:caps/>
          <w:sz w:val="20"/>
          <w:szCs w:val="20"/>
        </w:rPr>
        <w:t>Министерства здравоохранения РоссиЙСКОЙ ФЕДЕРАЦИИ</w:t>
      </w:r>
    </w:p>
    <w:p w:rsidR="00F4024E" w:rsidRDefault="00F4024E" w:rsidP="00894AEB">
      <w:pPr>
        <w:pStyle w:val="a8"/>
        <w:rPr>
          <w:caps/>
          <w:sz w:val="20"/>
          <w:szCs w:val="20"/>
        </w:rPr>
      </w:pPr>
    </w:p>
    <w:p w:rsidR="00894AEB" w:rsidRPr="00FC7852" w:rsidRDefault="00894AEB" w:rsidP="00894AEB">
      <w:pPr>
        <w:pStyle w:val="a8"/>
        <w:rPr>
          <w:caps/>
          <w:sz w:val="20"/>
          <w:szCs w:val="20"/>
        </w:rPr>
      </w:pPr>
      <w:r w:rsidRPr="00FC7852">
        <w:rPr>
          <w:caps/>
          <w:sz w:val="20"/>
          <w:szCs w:val="20"/>
        </w:rPr>
        <w:t>Федеральное государственное бюджетное учреждениездравоохранения</w:t>
      </w:r>
    </w:p>
    <w:p w:rsidR="00894AEB" w:rsidRPr="00FC7852" w:rsidRDefault="00894AEB" w:rsidP="00894AEB">
      <w:pPr>
        <w:pStyle w:val="a8"/>
        <w:rPr>
          <w:caps/>
          <w:sz w:val="20"/>
          <w:szCs w:val="20"/>
        </w:rPr>
      </w:pPr>
      <w:r w:rsidRPr="00FC7852">
        <w:rPr>
          <w:caps/>
          <w:sz w:val="20"/>
          <w:szCs w:val="20"/>
        </w:rPr>
        <w:t>«Медицинский центр «Решма»</w:t>
      </w:r>
      <w:r w:rsidRPr="00FC7852">
        <w:rPr>
          <w:sz w:val="20"/>
          <w:szCs w:val="20"/>
        </w:rPr>
        <w:t>ФЕДЕРАЛЬНОГО МЕДИКО-БИОЛОГИЧЕСКОГО АГЕНТСТВА</w:t>
      </w:r>
    </w:p>
    <w:p w:rsidR="00F4024E" w:rsidRDefault="00F4024E" w:rsidP="00894AEB">
      <w:pPr>
        <w:pStyle w:val="a8"/>
        <w:rPr>
          <w:sz w:val="20"/>
          <w:szCs w:val="20"/>
          <w:shd w:val="clear" w:color="auto" w:fill="FFFFFF"/>
        </w:rPr>
      </w:pPr>
    </w:p>
    <w:p w:rsidR="00894AEB" w:rsidRPr="00FC7852" w:rsidRDefault="00B6632B" w:rsidP="00894AEB">
      <w:pPr>
        <w:pStyle w:val="a8"/>
        <w:rPr>
          <w:sz w:val="20"/>
          <w:szCs w:val="20"/>
          <w:shd w:val="clear" w:color="auto" w:fill="FFFFFF"/>
        </w:rPr>
      </w:pPr>
      <w:r w:rsidRPr="00F936BB">
        <w:rPr>
          <w:sz w:val="20"/>
          <w:szCs w:val="20"/>
          <w:shd w:val="clear" w:color="auto" w:fill="FFFFFF"/>
        </w:rPr>
        <w:t>Ф</w:t>
      </w:r>
      <w:r w:rsidR="00894AEB" w:rsidRPr="00FC7852">
        <w:rPr>
          <w:sz w:val="20"/>
          <w:szCs w:val="20"/>
          <w:shd w:val="clear" w:color="auto" w:fill="FFFFFF"/>
        </w:rPr>
        <w:t>ЕДЕРАЛЬНОЕ ГОСУДАРСТВЕННОЕ БЮДЖЕТНОЕ УЧРЕЖДЕНИЕ «СЕВЕРО-КАВКАЗСКИЙ ФЕДЕРАЛЬНЫЙ НАУЧНО-КЛИНИЧЕСКИЙ ЦЕНТР</w:t>
      </w:r>
      <w:r>
        <w:rPr>
          <w:sz w:val="20"/>
          <w:szCs w:val="20"/>
          <w:shd w:val="clear" w:color="auto" w:fill="FFFFFF"/>
        </w:rPr>
        <w:t>»</w:t>
      </w:r>
    </w:p>
    <w:p w:rsidR="00894AEB" w:rsidRDefault="00894AEB" w:rsidP="00894AEB">
      <w:pPr>
        <w:pStyle w:val="a8"/>
        <w:rPr>
          <w:sz w:val="20"/>
          <w:szCs w:val="20"/>
          <w:shd w:val="clear" w:color="auto" w:fill="FFFFFF"/>
        </w:rPr>
      </w:pPr>
      <w:r w:rsidRPr="00FC7852">
        <w:rPr>
          <w:sz w:val="20"/>
          <w:szCs w:val="20"/>
          <w:shd w:val="clear" w:color="auto" w:fill="FFFFFF"/>
        </w:rPr>
        <w:t>ФЕДЕРАЛЬНОГО МЕДИКО-БИОЛОГИЧЕСКОГО АГЕНТСТВА</w:t>
      </w:r>
    </w:p>
    <w:p w:rsidR="00F4024E" w:rsidRPr="00FC7852" w:rsidRDefault="00F4024E" w:rsidP="00894AEB">
      <w:pPr>
        <w:pStyle w:val="a8"/>
        <w:rPr>
          <w:sz w:val="20"/>
          <w:szCs w:val="20"/>
          <w:shd w:val="clear" w:color="auto" w:fill="FFFFFF"/>
        </w:rPr>
      </w:pPr>
    </w:p>
    <w:p w:rsidR="00894AEB" w:rsidRPr="00FC7852" w:rsidRDefault="00894AEB" w:rsidP="00894AEB">
      <w:pPr>
        <w:pStyle w:val="a8"/>
        <w:rPr>
          <w:sz w:val="20"/>
          <w:szCs w:val="20"/>
          <w:shd w:val="clear" w:color="auto" w:fill="FFFFFF"/>
        </w:rPr>
      </w:pPr>
      <w:r w:rsidRPr="00FC7852">
        <w:rPr>
          <w:sz w:val="20"/>
          <w:szCs w:val="20"/>
          <w:shd w:val="clear" w:color="auto" w:fill="FFFFFF"/>
        </w:rPr>
        <w:t xml:space="preserve">ФЕДЕРАЛЬНОЕ ГОСУДАРСТВЕННОЕ БЮДЖЕТНОЕ УЧРЕЖДЕНИЕ «ФЕДЕРАЛЬНЫЙ НАУЧНО-КЛИНИЧЕСКИЙ ЦЕНТР СПОРТИВНОЙ МЕДИЦИНЫ </w:t>
      </w:r>
    </w:p>
    <w:p w:rsidR="00894AEB" w:rsidRDefault="00894AEB" w:rsidP="00894AEB">
      <w:pPr>
        <w:pStyle w:val="a8"/>
        <w:rPr>
          <w:sz w:val="20"/>
          <w:szCs w:val="20"/>
        </w:rPr>
      </w:pPr>
      <w:r w:rsidRPr="00FC7852">
        <w:rPr>
          <w:sz w:val="20"/>
          <w:szCs w:val="20"/>
          <w:shd w:val="clear" w:color="auto" w:fill="FFFFFF"/>
        </w:rPr>
        <w:t>И РЕАБИЛИТАЦИИ ФЕДЕРАЛЬНОГО МЕДИКО-БИОЛОГИЧЕСКОГО АГЕНТСТВА»</w:t>
      </w:r>
    </w:p>
    <w:p w:rsidR="00F4024E" w:rsidRPr="00FC7852" w:rsidRDefault="00F4024E" w:rsidP="00894AEB">
      <w:pPr>
        <w:pStyle w:val="a8"/>
        <w:rPr>
          <w:sz w:val="20"/>
          <w:szCs w:val="20"/>
        </w:rPr>
      </w:pPr>
    </w:p>
    <w:p w:rsidR="00894AEB" w:rsidRPr="00FC7852" w:rsidRDefault="00894AEB" w:rsidP="00894AEB">
      <w:pPr>
        <w:pStyle w:val="a8"/>
        <w:rPr>
          <w:caps/>
          <w:sz w:val="20"/>
          <w:szCs w:val="20"/>
        </w:rPr>
      </w:pPr>
      <w:r w:rsidRPr="00FC7852">
        <w:rPr>
          <w:caps/>
          <w:sz w:val="20"/>
          <w:szCs w:val="20"/>
        </w:rPr>
        <w:t xml:space="preserve">Федеральное государственное бюджетное учреждение дополнительного профессионального образования </w:t>
      </w:r>
    </w:p>
    <w:p w:rsidR="00894AEB" w:rsidRPr="00FC7852" w:rsidRDefault="00894AEB" w:rsidP="00894AEB">
      <w:pPr>
        <w:pStyle w:val="a8"/>
        <w:rPr>
          <w:caps/>
          <w:sz w:val="20"/>
          <w:szCs w:val="20"/>
        </w:rPr>
      </w:pPr>
      <w:r w:rsidRPr="00FC7852">
        <w:rPr>
          <w:caps/>
          <w:sz w:val="20"/>
          <w:szCs w:val="20"/>
        </w:rPr>
        <w:t>«Санкт</w:t>
      </w:r>
      <w:r w:rsidR="00F4024E">
        <w:rPr>
          <w:caps/>
          <w:sz w:val="20"/>
          <w:szCs w:val="20"/>
        </w:rPr>
        <w:t>-</w:t>
      </w:r>
      <w:r w:rsidRPr="00FC7852">
        <w:rPr>
          <w:caps/>
          <w:sz w:val="20"/>
          <w:szCs w:val="20"/>
        </w:rPr>
        <w:t xml:space="preserve">Петрбургский центр посдедипломного образования работников здравоохранения </w:t>
      </w:r>
    </w:p>
    <w:p w:rsidR="00894AEB" w:rsidRDefault="00894AEB" w:rsidP="00894AEB">
      <w:pPr>
        <w:pStyle w:val="a8"/>
        <w:rPr>
          <w:caps/>
          <w:sz w:val="20"/>
          <w:szCs w:val="20"/>
        </w:rPr>
      </w:pPr>
      <w:r w:rsidRPr="00FC7852">
        <w:rPr>
          <w:sz w:val="20"/>
          <w:szCs w:val="20"/>
        </w:rPr>
        <w:t>ФЕДЕРАЛЬНОГО МЕДИКО-БИОЛОГИЧЕСКОГО АГЕНТСТВА</w:t>
      </w:r>
    </w:p>
    <w:p w:rsidR="00F4024E" w:rsidRPr="00FC7852" w:rsidRDefault="00F4024E" w:rsidP="00894AEB">
      <w:pPr>
        <w:pStyle w:val="a8"/>
        <w:rPr>
          <w:caps/>
          <w:sz w:val="20"/>
          <w:szCs w:val="20"/>
        </w:rPr>
      </w:pPr>
    </w:p>
    <w:p w:rsidR="00F4024E" w:rsidRDefault="00F4024E" w:rsidP="00894AEB">
      <w:pPr>
        <w:pStyle w:val="a8"/>
        <w:rPr>
          <w:caps/>
          <w:sz w:val="20"/>
          <w:szCs w:val="20"/>
        </w:rPr>
      </w:pPr>
      <w:r w:rsidRPr="00F4024E">
        <w:rPr>
          <w:caps/>
          <w:sz w:val="20"/>
          <w:szCs w:val="20"/>
        </w:rPr>
        <w:t xml:space="preserve">«Национальный исследовательский Нижегородский государственный университет им. Н.И. Лобачевского» </w:t>
      </w:r>
    </w:p>
    <w:p w:rsidR="007A773E" w:rsidRPr="00F4024E" w:rsidRDefault="00F4024E" w:rsidP="00894AEB">
      <w:pPr>
        <w:pStyle w:val="a8"/>
        <w:rPr>
          <w:caps/>
          <w:sz w:val="20"/>
          <w:szCs w:val="20"/>
        </w:rPr>
      </w:pPr>
      <w:r w:rsidRPr="00F4024E">
        <w:rPr>
          <w:caps/>
          <w:sz w:val="20"/>
          <w:szCs w:val="20"/>
        </w:rPr>
        <w:t>Министерства науки и высшего образования</w:t>
      </w:r>
    </w:p>
    <w:p w:rsidR="00894AEB" w:rsidRPr="00FC7852" w:rsidRDefault="00894AEB" w:rsidP="00894AEB">
      <w:pPr>
        <w:pStyle w:val="a8"/>
        <w:rPr>
          <w:sz w:val="20"/>
          <w:szCs w:val="20"/>
        </w:rPr>
      </w:pPr>
    </w:p>
    <w:p w:rsidR="00894AEB" w:rsidRPr="00FC7852" w:rsidRDefault="00894AEB" w:rsidP="00894AEB">
      <w:pPr>
        <w:pStyle w:val="a8"/>
        <w:rPr>
          <w:sz w:val="20"/>
          <w:szCs w:val="20"/>
        </w:rPr>
      </w:pPr>
      <w:r w:rsidRPr="00FC7852">
        <w:rPr>
          <w:sz w:val="20"/>
          <w:szCs w:val="20"/>
          <w:shd w:val="clear" w:color="auto" w:fill="FFFFFF"/>
        </w:rPr>
        <w:t>ИНСТИТУТ ВОЗРАСТНОЙ ФИЗИОЛОГИИ РОССИЙСКОЙ АКАДЕМИИ ОБРАЗОВАНИЯ</w:t>
      </w:r>
    </w:p>
    <w:p w:rsidR="00894AEB" w:rsidRPr="00FC7852" w:rsidRDefault="00894AEB" w:rsidP="00894AEB">
      <w:pPr>
        <w:pStyle w:val="ab"/>
        <w:rPr>
          <w:b w:val="0"/>
          <w:sz w:val="20"/>
          <w:szCs w:val="20"/>
        </w:rPr>
      </w:pPr>
    </w:p>
    <w:p w:rsidR="00894AEB" w:rsidRPr="00FC7852" w:rsidRDefault="00894AEB" w:rsidP="00894AEB">
      <w:pPr>
        <w:pStyle w:val="a8"/>
        <w:rPr>
          <w:caps/>
          <w:sz w:val="20"/>
          <w:szCs w:val="20"/>
        </w:rPr>
      </w:pPr>
      <w:r w:rsidRPr="00FC7852">
        <w:rPr>
          <w:caps/>
          <w:sz w:val="20"/>
          <w:szCs w:val="20"/>
        </w:rPr>
        <w:t>ИВАНОВСКОЕ РЕГИОНАЛЬНОЕ ОТДЕЛЕНИЕ СОЮЗА РЕАБИЛИТОЛОГОВ РОССИИ</w:t>
      </w:r>
    </w:p>
    <w:p w:rsidR="001667EA" w:rsidRPr="00FC7852" w:rsidRDefault="001667EA" w:rsidP="008735A5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EA2D5D" w:rsidRPr="00E53B57" w:rsidRDefault="00B6632B" w:rsidP="00D5657C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F936BB">
        <w:rPr>
          <w:rFonts w:ascii="Times New Roman" w:hAnsi="Times New Roman"/>
          <w:b/>
          <w:caps/>
          <w:sz w:val="28"/>
          <w:szCs w:val="28"/>
          <w:lang w:val="en-US"/>
        </w:rPr>
        <w:t>IX</w:t>
      </w:r>
      <w:r w:rsidR="00D5657C" w:rsidRPr="00E53B57">
        <w:rPr>
          <w:rFonts w:ascii="Times New Roman" w:hAnsi="Times New Roman"/>
          <w:b/>
          <w:caps/>
          <w:sz w:val="28"/>
          <w:szCs w:val="28"/>
        </w:rPr>
        <w:t xml:space="preserve"> всероссийская научно-практическАЯ конференциЯ</w:t>
      </w:r>
    </w:p>
    <w:p w:rsidR="00D5657C" w:rsidRPr="00FC7852" w:rsidRDefault="00D5657C" w:rsidP="00D5657C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E53B57">
        <w:rPr>
          <w:rFonts w:ascii="Times New Roman" w:hAnsi="Times New Roman"/>
          <w:b/>
          <w:caps/>
          <w:sz w:val="28"/>
          <w:szCs w:val="28"/>
        </w:rPr>
        <w:t>с международным участием</w:t>
      </w:r>
    </w:p>
    <w:p w:rsidR="00D5657C" w:rsidRPr="00FC7852" w:rsidRDefault="00D5657C" w:rsidP="00D5657C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28"/>
        </w:rPr>
      </w:pPr>
      <w:r w:rsidRPr="00FC7852">
        <w:rPr>
          <w:rFonts w:ascii="Times New Roman" w:hAnsi="Times New Roman"/>
          <w:b/>
          <w:sz w:val="32"/>
          <w:szCs w:val="28"/>
        </w:rPr>
        <w:t xml:space="preserve">«АКТУАЛЬНЫЕ ВОПРОСЫ РЕАБИЛИТАЦИИ В МЕДИЦИНЕ И СПОРТЕ» </w:t>
      </w:r>
    </w:p>
    <w:p w:rsidR="009C635F" w:rsidRPr="00FC7852" w:rsidRDefault="00D5657C" w:rsidP="009106FD">
      <w:pPr>
        <w:pStyle w:val="a6"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066EBF">
        <w:rPr>
          <w:b/>
          <w:sz w:val="28"/>
          <w:szCs w:val="28"/>
        </w:rPr>
        <w:t>3 – 4 июня 202</w:t>
      </w:r>
      <w:r w:rsidR="00066EBF" w:rsidRPr="00066EBF">
        <w:rPr>
          <w:b/>
          <w:sz w:val="28"/>
          <w:szCs w:val="28"/>
        </w:rPr>
        <w:t>1</w:t>
      </w:r>
      <w:r w:rsidRPr="00066EBF">
        <w:rPr>
          <w:b/>
          <w:sz w:val="28"/>
          <w:szCs w:val="28"/>
        </w:rPr>
        <w:t xml:space="preserve"> года</w:t>
      </w:r>
    </w:p>
    <w:p w:rsidR="009106FD" w:rsidRPr="00FC7852" w:rsidRDefault="009106FD" w:rsidP="009106FD">
      <w:pPr>
        <w:pStyle w:val="a6"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C7852">
        <w:rPr>
          <w:b/>
          <w:sz w:val="28"/>
          <w:szCs w:val="28"/>
        </w:rPr>
        <w:t>ФГБУЗ МЦ «Решма» ФМБА России</w:t>
      </w:r>
    </w:p>
    <w:p w:rsidR="009106FD" w:rsidRPr="00FC7852" w:rsidRDefault="009106FD" w:rsidP="009106FD">
      <w:pPr>
        <w:pStyle w:val="a6"/>
        <w:pBdr>
          <w:bottom w:val="none" w:sz="0" w:space="0" w:color="auto"/>
        </w:pBdr>
        <w:jc w:val="center"/>
        <w:rPr>
          <w:b/>
          <w:sz w:val="36"/>
          <w:szCs w:val="28"/>
        </w:rPr>
      </w:pPr>
    </w:p>
    <w:p w:rsidR="009106FD" w:rsidRPr="00FC7852" w:rsidRDefault="009106FD" w:rsidP="009106FD">
      <w:pPr>
        <w:pStyle w:val="a6"/>
        <w:pBdr>
          <w:bottom w:val="none" w:sz="0" w:space="0" w:color="auto"/>
        </w:pBdr>
        <w:jc w:val="center"/>
        <w:rPr>
          <w:b/>
          <w:sz w:val="36"/>
          <w:szCs w:val="28"/>
        </w:rPr>
      </w:pPr>
      <w:r w:rsidRPr="00FC7852">
        <w:rPr>
          <w:b/>
          <w:sz w:val="36"/>
          <w:szCs w:val="28"/>
        </w:rPr>
        <w:t>ПРОГРАММА</w:t>
      </w:r>
    </w:p>
    <w:p w:rsidR="009106FD" w:rsidRPr="00FC7852" w:rsidRDefault="009106FD" w:rsidP="009106FD">
      <w:pPr>
        <w:pStyle w:val="a6"/>
        <w:pBdr>
          <w:bottom w:val="none" w:sz="0" w:space="0" w:color="auto"/>
        </w:pBdr>
        <w:jc w:val="center"/>
        <w:rPr>
          <w:b/>
          <w:sz w:val="28"/>
          <w:szCs w:val="28"/>
        </w:rPr>
      </w:pPr>
    </w:p>
    <w:p w:rsidR="00C971B8" w:rsidRDefault="00C971B8" w:rsidP="008735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26E6" w:rsidRPr="00FC7852" w:rsidRDefault="00A626E6" w:rsidP="008735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X="-601" w:tblpY="-915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2190"/>
      </w:tblGrid>
      <w:tr w:rsidR="00C971B8" w:rsidRPr="00FC7852" w:rsidTr="00A626E6">
        <w:tc>
          <w:tcPr>
            <w:tcW w:w="15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1B8" w:rsidRPr="00FC7852" w:rsidRDefault="00C971B8" w:rsidP="00910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E79" w:rsidRPr="00FC7852" w:rsidTr="00A626E6">
        <w:tc>
          <w:tcPr>
            <w:tcW w:w="15451" w:type="dxa"/>
            <w:gridSpan w:val="2"/>
            <w:tcBorders>
              <w:top w:val="nil"/>
              <w:left w:val="nil"/>
              <w:right w:val="nil"/>
            </w:tcBorders>
          </w:tcPr>
          <w:p w:rsidR="005C3E79" w:rsidRPr="00FC7852" w:rsidRDefault="005C3E79" w:rsidP="0006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26E6" w:rsidRPr="00FC7852" w:rsidTr="00A626E6">
        <w:tc>
          <w:tcPr>
            <w:tcW w:w="15451" w:type="dxa"/>
            <w:gridSpan w:val="2"/>
            <w:tcBorders>
              <w:top w:val="nil"/>
              <w:left w:val="nil"/>
              <w:right w:val="nil"/>
            </w:tcBorders>
          </w:tcPr>
          <w:p w:rsidR="00A626E6" w:rsidRPr="00FC7852" w:rsidRDefault="00A626E6" w:rsidP="0006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26E6" w:rsidRPr="00FC7852" w:rsidTr="00A626E6">
        <w:tc>
          <w:tcPr>
            <w:tcW w:w="15451" w:type="dxa"/>
            <w:gridSpan w:val="2"/>
            <w:tcBorders>
              <w:top w:val="nil"/>
              <w:left w:val="nil"/>
              <w:right w:val="nil"/>
            </w:tcBorders>
          </w:tcPr>
          <w:p w:rsidR="00A626E6" w:rsidRPr="00FC7852" w:rsidRDefault="00A626E6" w:rsidP="0006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852">
              <w:rPr>
                <w:rFonts w:ascii="Times New Roman" w:hAnsi="Times New Roman"/>
                <w:b/>
                <w:sz w:val="28"/>
                <w:szCs w:val="28"/>
              </w:rPr>
              <w:t>3июня</w:t>
            </w:r>
            <w:r w:rsidRPr="00FC7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20</w:t>
            </w:r>
            <w:r w:rsidRPr="00FC78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66E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C785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5C3E79" w:rsidRPr="00FC7852" w:rsidTr="00A626E6">
        <w:tc>
          <w:tcPr>
            <w:tcW w:w="3261" w:type="dxa"/>
          </w:tcPr>
          <w:p w:rsidR="005C3E79" w:rsidRPr="00FC7852" w:rsidRDefault="005C3E79" w:rsidP="00910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852">
              <w:rPr>
                <w:rFonts w:ascii="Times New Roman" w:hAnsi="Times New Roman"/>
                <w:b/>
                <w:sz w:val="28"/>
                <w:szCs w:val="28"/>
              </w:rPr>
              <w:t>Время, место</w:t>
            </w:r>
          </w:p>
        </w:tc>
        <w:tc>
          <w:tcPr>
            <w:tcW w:w="12190" w:type="dxa"/>
          </w:tcPr>
          <w:p w:rsidR="005C3E79" w:rsidRPr="00FC7852" w:rsidRDefault="005C3E79" w:rsidP="00910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5C3E79" w:rsidRPr="00FC7852" w:rsidTr="00A626E6">
        <w:tc>
          <w:tcPr>
            <w:tcW w:w="3261" w:type="dxa"/>
          </w:tcPr>
          <w:p w:rsidR="005C3E79" w:rsidRPr="00FC7852" w:rsidRDefault="005C3E79" w:rsidP="00910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  <w:p w:rsidR="005C3E79" w:rsidRPr="00FC7852" w:rsidRDefault="005C3E79" w:rsidP="00910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Холл МЦ «Решма»</w:t>
            </w:r>
          </w:p>
        </w:tc>
        <w:tc>
          <w:tcPr>
            <w:tcW w:w="12190" w:type="dxa"/>
          </w:tcPr>
          <w:p w:rsidR="005C3E79" w:rsidRPr="00FC7852" w:rsidRDefault="005C3E79" w:rsidP="009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>Регистрация участников конференции</w:t>
            </w:r>
          </w:p>
        </w:tc>
      </w:tr>
      <w:tr w:rsidR="005C3E79" w:rsidRPr="00FC7852" w:rsidTr="00A626E6">
        <w:tc>
          <w:tcPr>
            <w:tcW w:w="3261" w:type="dxa"/>
          </w:tcPr>
          <w:p w:rsidR="005C3E79" w:rsidRPr="00FC7852" w:rsidRDefault="005C3E79" w:rsidP="00910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9.30-10.</w:t>
            </w:r>
            <w:r w:rsidR="008858B5" w:rsidRPr="00FC78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5C3E79" w:rsidRPr="00FC7852" w:rsidRDefault="005C3E79" w:rsidP="00910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Кино-концертный зал</w:t>
            </w:r>
          </w:p>
          <w:p w:rsidR="00B11695" w:rsidRPr="00FC7852" w:rsidRDefault="00B11695" w:rsidP="009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250 посадочных мест</w:t>
            </w:r>
          </w:p>
        </w:tc>
        <w:tc>
          <w:tcPr>
            <w:tcW w:w="12190" w:type="dxa"/>
          </w:tcPr>
          <w:p w:rsidR="005615D6" w:rsidRPr="00FC7852" w:rsidRDefault="005615D6" w:rsidP="005615D6">
            <w:pPr>
              <w:pStyle w:val="ae"/>
              <w:spacing w:before="0" w:beforeAutospacing="0" w:after="0" w:afterAutospacing="0"/>
              <w:ind w:left="175"/>
            </w:pPr>
            <w:r w:rsidRPr="00FC7852">
              <w:rPr>
                <w:b/>
              </w:rPr>
              <w:t xml:space="preserve">Мирошникова Ю.В. - </w:t>
            </w:r>
            <w:r w:rsidRPr="00FC7852">
              <w:t xml:space="preserve"> к.м.н., зам. руководителя ФМБА, секретарь рабочей группы по развитию спортивной м</w:t>
            </w:r>
            <w:r w:rsidRPr="00FC7852">
              <w:t>е</w:t>
            </w:r>
            <w:r w:rsidRPr="00FC7852">
              <w:t xml:space="preserve">дицины Совета при Президенте РФ по развитию физкультуры и спорта (Москва) – </w:t>
            </w:r>
            <w:r w:rsidRPr="00FC7852">
              <w:rPr>
                <w:b/>
              </w:rPr>
              <w:t>Приветственное слово</w:t>
            </w:r>
          </w:p>
          <w:p w:rsidR="005615D6" w:rsidRPr="00FC7852" w:rsidRDefault="005615D6" w:rsidP="005615D6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Фокин А. М.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 xml:space="preserve"> – директор Департамента здравоохранения Ивановской области (Иваново) </w:t>
            </w: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– Приветственное слово</w:t>
            </w:r>
          </w:p>
          <w:p w:rsidR="005615D6" w:rsidRPr="00FC7852" w:rsidRDefault="005615D6" w:rsidP="005615D6">
            <w:pPr>
              <w:spacing w:after="0" w:line="195" w:lineRule="atLeast"/>
              <w:ind w:left="17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C7852">
              <w:rPr>
                <w:rFonts w:ascii="Times New Roman" w:hAnsi="Times New Roman"/>
                <w:b/>
                <w:bCs/>
                <w:sz w:val="24"/>
                <w:szCs w:val="24"/>
              </w:rPr>
              <w:t>Тер-Акопов</w:t>
            </w:r>
            <w:proofErr w:type="spellEnd"/>
            <w:r w:rsidRPr="00FC78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7852">
              <w:rPr>
                <w:rFonts w:ascii="Times New Roman" w:hAnsi="Times New Roman"/>
                <w:b/>
                <w:bCs/>
                <w:sz w:val="24"/>
                <w:szCs w:val="24"/>
              </w:rPr>
              <w:t>Г.Н.,</w:t>
            </w:r>
            <w:r w:rsidRPr="00FC7852">
              <w:rPr>
                <w:rFonts w:ascii="Times New Roman" w:hAnsi="Times New Roman"/>
                <w:bCs/>
                <w:sz w:val="24"/>
                <w:szCs w:val="24"/>
              </w:rPr>
              <w:t>к.э.н.,генеральный</w:t>
            </w:r>
            <w:proofErr w:type="spellEnd"/>
            <w:r w:rsidRPr="00FC7852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ФГБУ СКФНКЦ ФМБА России (Ессентуки) </w:t>
            </w: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 xml:space="preserve"> Приветственное слово</w:t>
            </w:r>
          </w:p>
          <w:p w:rsidR="00344D46" w:rsidRPr="00FC7852" w:rsidRDefault="005615D6" w:rsidP="00FC7852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 xml:space="preserve">Белова </w:t>
            </w:r>
            <w:proofErr w:type="spellStart"/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В.В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.,к.м.н</w:t>
            </w:r>
            <w:proofErr w:type="spellEnd"/>
            <w:r w:rsidRPr="00FC7852">
              <w:rPr>
                <w:rFonts w:ascii="Times New Roman" w:hAnsi="Times New Roman"/>
                <w:sz w:val="24"/>
                <w:szCs w:val="24"/>
              </w:rPr>
              <w:t xml:space="preserve">., доцент, заместитель главного врача по медицинской части клиники ФГБОУ ВО ИвГМА МЗ России,  главный внештатный специалист Департамента здравоохранения Ивановской области по медицинской реабилитации (Ивановская область)  </w:t>
            </w:r>
            <w:r w:rsidR="00344D46" w:rsidRPr="00FC7852">
              <w:rPr>
                <w:rFonts w:ascii="Times New Roman" w:hAnsi="Times New Roman"/>
                <w:b/>
                <w:sz w:val="24"/>
                <w:szCs w:val="24"/>
              </w:rPr>
              <w:t>Состояние и перспективы развития медицинской реабилитации</w:t>
            </w:r>
            <w:r w:rsidR="0062276A" w:rsidRPr="00FC7852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4C081F" w:rsidRPr="00FC7852">
              <w:rPr>
                <w:rFonts w:ascii="Times New Roman" w:hAnsi="Times New Roman"/>
                <w:b/>
                <w:sz w:val="24"/>
                <w:szCs w:val="24"/>
              </w:rPr>
              <w:t>Ив</w:t>
            </w:r>
            <w:r w:rsidR="004C081F" w:rsidRPr="00FC785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4C081F" w:rsidRPr="00FC7852">
              <w:rPr>
                <w:rFonts w:ascii="Times New Roman" w:hAnsi="Times New Roman"/>
                <w:b/>
                <w:sz w:val="24"/>
                <w:szCs w:val="24"/>
              </w:rPr>
              <w:t>новской области</w:t>
            </w:r>
          </w:p>
        </w:tc>
      </w:tr>
      <w:tr w:rsidR="005C3E79" w:rsidRPr="00FC7852" w:rsidTr="00A626E6">
        <w:trPr>
          <w:trHeight w:val="246"/>
        </w:trPr>
        <w:tc>
          <w:tcPr>
            <w:tcW w:w="3261" w:type="dxa"/>
          </w:tcPr>
          <w:p w:rsidR="005C3E79" w:rsidRPr="00FC7852" w:rsidRDefault="005C3E79" w:rsidP="00D67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8858B5" w:rsidRPr="00FC78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344D46" w:rsidRPr="00FC78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190" w:type="dxa"/>
          </w:tcPr>
          <w:p w:rsidR="00B11695" w:rsidRPr="00FC7852" w:rsidRDefault="003D7810" w:rsidP="00910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ПРОФЕССОРСКИЕ ЛЕКЦИ</w:t>
            </w:r>
            <w:r w:rsidR="00B11695" w:rsidRPr="00FC785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C124E2" w:rsidRPr="00FC7852" w:rsidTr="00A626E6">
        <w:trPr>
          <w:trHeight w:val="246"/>
        </w:trPr>
        <w:tc>
          <w:tcPr>
            <w:tcW w:w="3261" w:type="dxa"/>
          </w:tcPr>
          <w:p w:rsidR="00C124E2" w:rsidRPr="00FC7852" w:rsidRDefault="00C124E2" w:rsidP="00D67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0" w:type="dxa"/>
          </w:tcPr>
          <w:p w:rsidR="00C124E2" w:rsidRPr="00FC7852" w:rsidRDefault="00C124E2" w:rsidP="00C12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Г.Е. (</w:t>
            </w:r>
            <w:r w:rsidRPr="00C124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Кизеев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C3E79" w:rsidRPr="00FC7852" w:rsidTr="00A626E6">
        <w:tc>
          <w:tcPr>
            <w:tcW w:w="3261" w:type="dxa"/>
          </w:tcPr>
          <w:p w:rsidR="005C3E79" w:rsidRPr="00FC7852" w:rsidRDefault="00B11695" w:rsidP="009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90" w:type="dxa"/>
          </w:tcPr>
          <w:p w:rsidR="005C3E79" w:rsidRPr="00FC7852" w:rsidRDefault="008858B5" w:rsidP="00910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Кизеев М.В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., к.м.н., главный врач ФГБУЗ МЦ «Решма» ФМБА России</w:t>
            </w:r>
            <w:r w:rsidR="000052CC" w:rsidRPr="00FC7852">
              <w:rPr>
                <w:rFonts w:ascii="Times New Roman" w:hAnsi="Times New Roman"/>
                <w:sz w:val="24"/>
                <w:szCs w:val="24"/>
              </w:rPr>
              <w:t>,  главный внештатный специалист департ</w:t>
            </w:r>
            <w:r w:rsidR="000052CC" w:rsidRPr="00FC7852">
              <w:rPr>
                <w:rFonts w:ascii="Times New Roman" w:hAnsi="Times New Roman"/>
                <w:sz w:val="24"/>
                <w:szCs w:val="24"/>
              </w:rPr>
              <w:t>а</w:t>
            </w:r>
            <w:r w:rsidR="000052CC" w:rsidRPr="00FC7852">
              <w:rPr>
                <w:rFonts w:ascii="Times New Roman" w:hAnsi="Times New Roman"/>
                <w:sz w:val="24"/>
                <w:szCs w:val="24"/>
              </w:rPr>
              <w:t>мента здравоохранения Ивановской области по санаторно-курортному лечению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 xml:space="preserve"> (Ивановская область)</w:t>
            </w:r>
          </w:p>
          <w:p w:rsidR="008858B5" w:rsidRDefault="008858B5" w:rsidP="00910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Перспективы развития и комплексность в системе реабилитации</w:t>
            </w:r>
          </w:p>
          <w:p w:rsidR="00C124E2" w:rsidRPr="00C124E2" w:rsidRDefault="00C124E2" w:rsidP="009106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24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Порядки организации реабилитационной помощи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ОМС</w:t>
            </w:r>
          </w:p>
          <w:p w:rsidR="008858B5" w:rsidRPr="00FC7852" w:rsidRDefault="008858B5" w:rsidP="00910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>Цель: познакомить слушателей с основными перспективами развития системы медицинской реабилитации, осущ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е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ствлением пациент-центрированного, проблемно-ориентированного подходов, а также развитием и внедрением  технологий телемедицины в реабилитацию</w:t>
            </w:r>
          </w:p>
        </w:tc>
      </w:tr>
      <w:tr w:rsidR="00B11695" w:rsidRPr="00FC7852" w:rsidTr="00A626E6">
        <w:tc>
          <w:tcPr>
            <w:tcW w:w="3261" w:type="dxa"/>
          </w:tcPr>
          <w:p w:rsidR="00B11695" w:rsidRPr="00FC7852" w:rsidRDefault="00B11695" w:rsidP="00B11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>10.30. – 10.45</w:t>
            </w:r>
          </w:p>
        </w:tc>
        <w:tc>
          <w:tcPr>
            <w:tcW w:w="12190" w:type="dxa"/>
          </w:tcPr>
          <w:p w:rsidR="00B11695" w:rsidRPr="00E53B57" w:rsidRDefault="00B11695" w:rsidP="00B11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5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EA2D5D" w:rsidRPr="00E53B5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53B57">
              <w:rPr>
                <w:rFonts w:ascii="Times New Roman" w:hAnsi="Times New Roman"/>
                <w:b/>
                <w:sz w:val="24"/>
                <w:szCs w:val="24"/>
              </w:rPr>
              <w:t>скуссия</w:t>
            </w:r>
          </w:p>
        </w:tc>
      </w:tr>
      <w:tr w:rsidR="00B11695" w:rsidRPr="00FC7852" w:rsidTr="00A626E6">
        <w:tc>
          <w:tcPr>
            <w:tcW w:w="3261" w:type="dxa"/>
          </w:tcPr>
          <w:p w:rsidR="00B11695" w:rsidRPr="00FC7852" w:rsidRDefault="00B11695" w:rsidP="00B11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2190" w:type="dxa"/>
          </w:tcPr>
          <w:p w:rsidR="00B11695" w:rsidRPr="00FC7852" w:rsidRDefault="00B11695" w:rsidP="00B11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Лядов</w:t>
            </w:r>
            <w:proofErr w:type="spellEnd"/>
            <w:r w:rsidRPr="00FC78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К.В.,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д.м.н</w:t>
            </w:r>
            <w:proofErr w:type="spellEnd"/>
            <w:r w:rsidRPr="00FC7852">
              <w:rPr>
                <w:rFonts w:ascii="Times New Roman" w:hAnsi="Times New Roman"/>
                <w:sz w:val="24"/>
                <w:szCs w:val="24"/>
              </w:rPr>
              <w:t>, профессор, академик РАН, директор ООО «Московский центр восстановительного лечения», профессор кафедры Спортивной медицины и медицинской реабилитации Первого Московского государственного медицинского университета им. И.М. Сеченова Минздрава России (Москва).</w:t>
            </w:r>
          </w:p>
          <w:p w:rsidR="00B11695" w:rsidRPr="0096028A" w:rsidRDefault="0096028A" w:rsidP="00B116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602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Новые организационные модели формирования реабилитационного процесса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(Кизеев)</w:t>
            </w:r>
          </w:p>
          <w:p w:rsidR="00B11695" w:rsidRPr="00FC7852" w:rsidRDefault="00B11695" w:rsidP="00B66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>Цель: познакомить участников конференции с перспективами внедрения цифровых технологий в систему орган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и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зации отечественной медицинской реабилитологии</w:t>
            </w:r>
          </w:p>
        </w:tc>
      </w:tr>
      <w:tr w:rsidR="00B11695" w:rsidRPr="00FC7852" w:rsidTr="00A626E6">
        <w:tc>
          <w:tcPr>
            <w:tcW w:w="3261" w:type="dxa"/>
          </w:tcPr>
          <w:p w:rsidR="00B11695" w:rsidRPr="00FC7852" w:rsidRDefault="00B11695" w:rsidP="00B11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>11.15. – 11.30.</w:t>
            </w:r>
          </w:p>
        </w:tc>
        <w:tc>
          <w:tcPr>
            <w:tcW w:w="12190" w:type="dxa"/>
          </w:tcPr>
          <w:p w:rsidR="00B11695" w:rsidRPr="00FC7852" w:rsidRDefault="00B11695" w:rsidP="00B11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</w:tc>
      </w:tr>
      <w:tr w:rsidR="00B11695" w:rsidRPr="00FC7852" w:rsidTr="00A626E6">
        <w:tc>
          <w:tcPr>
            <w:tcW w:w="3261" w:type="dxa"/>
          </w:tcPr>
          <w:p w:rsidR="00B11695" w:rsidRPr="00FC7852" w:rsidRDefault="00B11695" w:rsidP="00B11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12190" w:type="dxa"/>
          </w:tcPr>
          <w:p w:rsidR="00B11695" w:rsidRPr="00FC7852" w:rsidRDefault="00B11695" w:rsidP="00B11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Конева Е.С.,  </w:t>
            </w:r>
            <w:r w:rsidRPr="00FC7852">
              <w:rPr>
                <w:rFonts w:ascii="Times New Roman" w:hAnsi="Times New Roman"/>
                <w:bCs/>
                <w:sz w:val="24"/>
                <w:szCs w:val="24"/>
              </w:rPr>
              <w:t>д.м.н.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, профессор кафедры Спортивной медицины и медицинской реабилитации Первого Московск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о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го государственного медицинского университета им. И.М. Сеченова Минздрава России (Москва), главный специ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а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лист по медицинской реабилитации ОА ГК «Медси»</w:t>
            </w:r>
          </w:p>
          <w:p w:rsidR="00B11695" w:rsidRPr="00FC7852" w:rsidRDefault="0096028A" w:rsidP="00B11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Системный подход к реабилитации в условиях новой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коронавирснойинфекции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602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(Кизеев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11695" w:rsidRPr="00FC7852" w:rsidRDefault="00B11695" w:rsidP="00263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 xml:space="preserve">Цель: обзор целей и задач к современнымподходам в области клинической реабилитологии у пациентов с </w:t>
            </w:r>
            <w:proofErr w:type="spellStart"/>
            <w:r w:rsidRPr="00FC7852">
              <w:rPr>
                <w:rFonts w:ascii="Times New Roman" w:hAnsi="Times New Roman"/>
                <w:sz w:val="24"/>
                <w:szCs w:val="24"/>
              </w:rPr>
              <w:t>глубок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о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r w:rsidRPr="00FC7852">
              <w:rPr>
                <w:rFonts w:ascii="Times New Roman" w:hAnsi="Times New Roman"/>
                <w:sz w:val="24"/>
                <w:szCs w:val="24"/>
              </w:rPr>
              <w:t xml:space="preserve"> двигательными нарушениями и </w:t>
            </w:r>
            <w:proofErr w:type="spellStart"/>
            <w:r w:rsidRPr="00FC7852">
              <w:rPr>
                <w:rFonts w:ascii="Times New Roman" w:hAnsi="Times New Roman"/>
                <w:sz w:val="24"/>
                <w:szCs w:val="24"/>
              </w:rPr>
              <w:t>коморбидной</w:t>
            </w:r>
            <w:proofErr w:type="spellEnd"/>
            <w:r w:rsidRPr="00FC7852">
              <w:rPr>
                <w:rFonts w:ascii="Times New Roman" w:hAnsi="Times New Roman"/>
                <w:sz w:val="24"/>
                <w:szCs w:val="24"/>
              </w:rPr>
              <w:t xml:space="preserve"> патологией</w:t>
            </w:r>
          </w:p>
        </w:tc>
      </w:tr>
      <w:tr w:rsidR="00B11695" w:rsidRPr="00FC7852" w:rsidTr="00A626E6">
        <w:tc>
          <w:tcPr>
            <w:tcW w:w="3261" w:type="dxa"/>
          </w:tcPr>
          <w:p w:rsidR="00B11695" w:rsidRPr="00FC7852" w:rsidRDefault="00B11695" w:rsidP="00B11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>12.00. – 12.15.</w:t>
            </w:r>
          </w:p>
        </w:tc>
        <w:tc>
          <w:tcPr>
            <w:tcW w:w="12190" w:type="dxa"/>
          </w:tcPr>
          <w:p w:rsidR="00B11695" w:rsidRPr="00FC7852" w:rsidRDefault="00B11695" w:rsidP="00B11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</w:tc>
      </w:tr>
      <w:tr w:rsidR="00B11695" w:rsidRPr="00FC7852" w:rsidTr="00A626E6">
        <w:tc>
          <w:tcPr>
            <w:tcW w:w="3261" w:type="dxa"/>
          </w:tcPr>
          <w:p w:rsidR="00B11695" w:rsidRPr="00FC7852" w:rsidRDefault="00B11695" w:rsidP="00B11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>12.15 – 12.45.</w:t>
            </w:r>
          </w:p>
        </w:tc>
        <w:tc>
          <w:tcPr>
            <w:tcW w:w="12190" w:type="dxa"/>
          </w:tcPr>
          <w:p w:rsidR="00B11695" w:rsidRPr="00FC7852" w:rsidRDefault="00B11695" w:rsidP="00B11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2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Мишина И. Е., 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д.м.н., профессор, проректор по учебной работе, заведующая кафедрой госпитальной терапии  ФГБОУ ВО «Ивановская государственная медицинск</w:t>
            </w:r>
            <w:r w:rsidR="00B82BA0">
              <w:rPr>
                <w:rFonts w:ascii="Times New Roman" w:hAnsi="Times New Roman"/>
                <w:sz w:val="24"/>
                <w:szCs w:val="24"/>
              </w:rPr>
              <w:t>ая академия» Минздрава России (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ФГБОУ ВО ИвГМА Ми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н</w:t>
            </w:r>
            <w:r w:rsidRPr="00FC7852">
              <w:rPr>
                <w:rFonts w:ascii="Times New Roman" w:hAnsi="Times New Roman"/>
                <w:sz w:val="24"/>
                <w:szCs w:val="24"/>
              </w:rPr>
              <w:lastRenderedPageBreak/>
              <w:t>здрава России), председатель Ивановского регионального отделения Союза реабилитологов России, специалист по физической и реабилитационной медицине (Иваново)</w:t>
            </w:r>
          </w:p>
          <w:p w:rsidR="00B11695" w:rsidRPr="00FC7852" w:rsidRDefault="00B11695" w:rsidP="00B11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кадров по медицинской реабилитации в России </w:t>
            </w:r>
            <w:r w:rsidR="00C124E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124E2" w:rsidRPr="00C124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Кизеев</w:t>
            </w:r>
            <w:r w:rsidR="00C124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11695" w:rsidRPr="00FC7852" w:rsidRDefault="00B11695" w:rsidP="00B82B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>Цель: познакомить слушателей с этапами подготовки врачей и немедицинских кадров для работы в составе мул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ь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 xml:space="preserve">тидисциплинарной </w:t>
            </w:r>
            <w:r w:rsidR="00B82BA0" w:rsidRPr="00F936BB"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  <w:r w:rsidRPr="00F936B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содержанием образовательных программ и процедурой первичной специализирова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н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 xml:space="preserve">ной аккредитации врачей физической и реабилитационной </w:t>
            </w:r>
            <w:r w:rsidRPr="00F936BB">
              <w:rPr>
                <w:rFonts w:ascii="Times New Roman" w:hAnsi="Times New Roman"/>
                <w:sz w:val="24"/>
                <w:szCs w:val="24"/>
              </w:rPr>
              <w:t>медицины</w:t>
            </w:r>
            <w:r w:rsidR="00B82BA0" w:rsidRPr="00F936BB">
              <w:rPr>
                <w:rFonts w:ascii="Times New Roman" w:hAnsi="Times New Roman"/>
                <w:b/>
                <w:sz w:val="24"/>
                <w:szCs w:val="24"/>
              </w:rPr>
              <w:t>(ФРМ)</w:t>
            </w:r>
            <w:r w:rsidRPr="00F936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124E2" w:rsidRPr="00FC7852" w:rsidTr="00A626E6">
        <w:tc>
          <w:tcPr>
            <w:tcW w:w="3261" w:type="dxa"/>
          </w:tcPr>
          <w:p w:rsidR="00C124E2" w:rsidRPr="00FC7852" w:rsidRDefault="00C124E2" w:rsidP="00B11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C124E2" w:rsidRPr="00C124E2" w:rsidRDefault="00C124E2" w:rsidP="00B116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24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Бахтина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– доклад о подготовке кадров? Нежкина</w:t>
            </w:r>
          </w:p>
        </w:tc>
      </w:tr>
      <w:tr w:rsidR="00B11695" w:rsidRPr="00FC7852" w:rsidTr="00A626E6">
        <w:tc>
          <w:tcPr>
            <w:tcW w:w="3261" w:type="dxa"/>
          </w:tcPr>
          <w:p w:rsidR="00B11695" w:rsidRPr="00FC7852" w:rsidRDefault="00B11695" w:rsidP="00B11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>12.45 – 13.00</w:t>
            </w:r>
          </w:p>
        </w:tc>
        <w:tc>
          <w:tcPr>
            <w:tcW w:w="12190" w:type="dxa"/>
          </w:tcPr>
          <w:p w:rsidR="00B11695" w:rsidRPr="00FC7852" w:rsidRDefault="00B11695" w:rsidP="00B11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</w:tc>
      </w:tr>
      <w:tr w:rsidR="00B11695" w:rsidRPr="00FC7852" w:rsidTr="00A626E6">
        <w:tc>
          <w:tcPr>
            <w:tcW w:w="3261" w:type="dxa"/>
          </w:tcPr>
          <w:p w:rsidR="00B11695" w:rsidRPr="00FC7852" w:rsidRDefault="00B11695" w:rsidP="00B11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Кино-концертный зал</w:t>
            </w:r>
          </w:p>
        </w:tc>
        <w:tc>
          <w:tcPr>
            <w:tcW w:w="12190" w:type="dxa"/>
          </w:tcPr>
          <w:p w:rsidR="00B11695" w:rsidRPr="00FC7852" w:rsidRDefault="00B11695" w:rsidP="00B11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ПРОФЕССОРСКИЕ ЛЕКЦИИ</w:t>
            </w:r>
          </w:p>
        </w:tc>
      </w:tr>
      <w:tr w:rsidR="00082AB4" w:rsidRPr="00FC7852" w:rsidTr="00A626E6">
        <w:tc>
          <w:tcPr>
            <w:tcW w:w="3261" w:type="dxa"/>
          </w:tcPr>
          <w:p w:rsidR="00082AB4" w:rsidRPr="00FC7852" w:rsidRDefault="00082AB4" w:rsidP="0008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2190" w:type="dxa"/>
          </w:tcPr>
          <w:p w:rsidR="00082AB4" w:rsidRPr="00FC7852" w:rsidRDefault="00082AB4" w:rsidP="00082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Бурмистров А. Л,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 xml:space="preserve"> директор Общества с ограниченной ответственностью «Международная академия медицинской реабилитации» (ООО «МАМР»)</w:t>
            </w:r>
          </w:p>
          <w:p w:rsidR="00082AB4" w:rsidRPr="00FC7852" w:rsidRDefault="00082AB4" w:rsidP="00082A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Физическая и реабилитационная медицина на примере действующего реабилитационного центра</w:t>
            </w:r>
          </w:p>
          <w:p w:rsidR="00082AB4" w:rsidRPr="00FC7852" w:rsidRDefault="00082AB4" w:rsidP="00B82B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>Цель :  познакомить участников конференции с внедрением технологий, применяемых в медицинской реабилит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а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ции детей и взрослых пациентов с заболеваниями и травмами опорно-двигательного аппарата, центральной и пер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и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ферической нервной системы. Также осветить вопросы обучения кадров современным методикам физической ре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а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билитации</w:t>
            </w:r>
            <w:r w:rsidR="00B82BA0">
              <w:rPr>
                <w:rFonts w:ascii="Times New Roman" w:hAnsi="Times New Roman"/>
                <w:sz w:val="24"/>
                <w:szCs w:val="24"/>
              </w:rPr>
              <w:t>. Д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ля врачей физиотерапевтов, травматологов и ортопедов, врачей по лечебной физкультуре и спорти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в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 xml:space="preserve">ной медицине, терапевтов, </w:t>
            </w:r>
            <w:r w:rsidR="00B82BA0">
              <w:rPr>
                <w:rFonts w:ascii="Times New Roman" w:hAnsi="Times New Roman"/>
                <w:sz w:val="24"/>
                <w:szCs w:val="24"/>
              </w:rPr>
              <w:t>неврологов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, врачей общей практики (семейная медицина).</w:t>
            </w:r>
          </w:p>
        </w:tc>
      </w:tr>
      <w:tr w:rsidR="00082AB4" w:rsidRPr="00FC7852" w:rsidTr="00A626E6">
        <w:tc>
          <w:tcPr>
            <w:tcW w:w="3261" w:type="dxa"/>
          </w:tcPr>
          <w:p w:rsidR="00082AB4" w:rsidRPr="00FC7852" w:rsidRDefault="00082AB4" w:rsidP="0008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>14.30. -14.45.</w:t>
            </w:r>
          </w:p>
        </w:tc>
        <w:tc>
          <w:tcPr>
            <w:tcW w:w="12190" w:type="dxa"/>
          </w:tcPr>
          <w:p w:rsidR="00082AB4" w:rsidRPr="00FC7852" w:rsidRDefault="00082AB4" w:rsidP="00082A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</w:tc>
      </w:tr>
      <w:tr w:rsidR="00D67D5F" w:rsidRPr="00FC7852" w:rsidTr="00A626E6">
        <w:tc>
          <w:tcPr>
            <w:tcW w:w="3261" w:type="dxa"/>
          </w:tcPr>
          <w:p w:rsidR="00D67D5F" w:rsidRPr="00FC7852" w:rsidRDefault="00D67D5F" w:rsidP="00D6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>14.45-15.15.</w:t>
            </w:r>
          </w:p>
        </w:tc>
        <w:tc>
          <w:tcPr>
            <w:tcW w:w="12190" w:type="dxa"/>
          </w:tcPr>
          <w:p w:rsidR="00D67D5F" w:rsidRPr="00FC7852" w:rsidRDefault="00D67D5F" w:rsidP="00D6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 xml:space="preserve">Загородный </w:t>
            </w:r>
            <w:proofErr w:type="spellStart"/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Г.М.</w:t>
            </w:r>
            <w:r w:rsidRPr="00FC7852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к.м.н</w:t>
            </w:r>
            <w:proofErr w:type="spellEnd"/>
            <w:r w:rsidRPr="00FC7852">
              <w:rPr>
                <w:rFonts w:ascii="Times New Roman" w:hAnsi="Times New Roman"/>
                <w:sz w:val="24"/>
                <w:szCs w:val="24"/>
              </w:rPr>
              <w:t>., доцент, директор РНПЦ спорта, г.Минск (Республика Беларусь)</w:t>
            </w:r>
          </w:p>
          <w:p w:rsidR="00D67D5F" w:rsidRPr="00FC7852" w:rsidRDefault="00D67D5F" w:rsidP="00D6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Особенности реабилитации и профилактика травматизма в спорте</w:t>
            </w:r>
          </w:p>
          <w:p w:rsidR="00D67D5F" w:rsidRPr="00FC7852" w:rsidRDefault="00D67D5F" w:rsidP="00B82B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>Цель: познакомить участников конференции с актуальными вопросами медицинской реабилитации спортсменов высокого уровня с заболеваниями и травмами опорно-двигательного аппарата, осветить вопросы ранней реабил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и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тации данной категории атлетов в зависимости от вида спорта и возраста</w:t>
            </w:r>
          </w:p>
        </w:tc>
      </w:tr>
      <w:tr w:rsidR="0096028A" w:rsidRPr="00FC7852" w:rsidTr="00A626E6">
        <w:tc>
          <w:tcPr>
            <w:tcW w:w="3261" w:type="dxa"/>
          </w:tcPr>
          <w:p w:rsidR="0096028A" w:rsidRPr="00FC7852" w:rsidRDefault="0096028A" w:rsidP="00D6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6028A" w:rsidRPr="00FC7852" w:rsidRDefault="0096028A" w:rsidP="00D6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Бодрова </w:t>
            </w:r>
            <w:r w:rsidRPr="009602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Кизеев</w:t>
            </w:r>
            <w:r w:rsidR="006308FD">
              <w:rPr>
                <w:rFonts w:ascii="Times New Roman" w:hAnsi="Times New Roman"/>
                <w:b/>
                <w:sz w:val="24"/>
                <w:szCs w:val="24"/>
              </w:rPr>
              <w:t xml:space="preserve"> Казань </w:t>
            </w:r>
            <w:r w:rsidR="006308FD" w:rsidRPr="006308FD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Инвалиды</w:t>
            </w:r>
          </w:p>
        </w:tc>
      </w:tr>
      <w:tr w:rsidR="0096028A" w:rsidRPr="00FC7852" w:rsidTr="00A626E6">
        <w:tc>
          <w:tcPr>
            <w:tcW w:w="3261" w:type="dxa"/>
          </w:tcPr>
          <w:p w:rsidR="0096028A" w:rsidRPr="00FC7852" w:rsidRDefault="0096028A" w:rsidP="00D6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6028A" w:rsidRDefault="0096028A" w:rsidP="00D6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Буйлова</w:t>
            </w:r>
            <w:r w:rsidRPr="009602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Кизеев</w:t>
            </w:r>
            <w:proofErr w:type="spellEnd"/>
            <w:r w:rsidR="006308FD">
              <w:rPr>
                <w:rFonts w:ascii="Times New Roman" w:hAnsi="Times New Roman"/>
                <w:b/>
                <w:sz w:val="24"/>
                <w:szCs w:val="24"/>
              </w:rPr>
              <w:t xml:space="preserve"> Нижний Новгород </w:t>
            </w:r>
            <w:r w:rsidR="006308FD" w:rsidRPr="006308FD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Физический терапевт</w:t>
            </w:r>
            <w:r w:rsidR="006308FD">
              <w:rPr>
                <w:rFonts w:ascii="Times New Roman" w:hAnsi="Times New Roman"/>
                <w:b/>
                <w:sz w:val="24"/>
                <w:szCs w:val="24"/>
              </w:rPr>
              <w:t xml:space="preserve"> (специалист по мобильности)</w:t>
            </w:r>
          </w:p>
        </w:tc>
      </w:tr>
      <w:tr w:rsidR="00D67D5F" w:rsidRPr="00FC7852" w:rsidTr="00A626E6">
        <w:tc>
          <w:tcPr>
            <w:tcW w:w="3261" w:type="dxa"/>
          </w:tcPr>
          <w:p w:rsidR="00D67D5F" w:rsidRPr="00FC7852" w:rsidRDefault="00D67D5F" w:rsidP="00D6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>15.15-15.45</w:t>
            </w:r>
          </w:p>
        </w:tc>
        <w:tc>
          <w:tcPr>
            <w:tcW w:w="12190" w:type="dxa"/>
          </w:tcPr>
          <w:p w:rsidR="00D67D5F" w:rsidRPr="00E53B57" w:rsidRDefault="00D67D5F" w:rsidP="00D6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57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</w:tc>
      </w:tr>
      <w:tr w:rsidR="00D67D5F" w:rsidRPr="00FC7852" w:rsidTr="00A626E6">
        <w:tc>
          <w:tcPr>
            <w:tcW w:w="3261" w:type="dxa"/>
          </w:tcPr>
          <w:p w:rsidR="00D67D5F" w:rsidRPr="00FC7852" w:rsidRDefault="00D67D5F" w:rsidP="00D6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>15.45-16.15</w:t>
            </w:r>
          </w:p>
        </w:tc>
        <w:tc>
          <w:tcPr>
            <w:tcW w:w="12190" w:type="dxa"/>
          </w:tcPr>
          <w:p w:rsidR="00D67D5F" w:rsidRPr="00FC7852" w:rsidRDefault="00D67D5F" w:rsidP="00B82BA0">
            <w:pPr>
              <w:pStyle w:val="a6"/>
              <w:pBdr>
                <w:bottom w:val="none" w:sz="0" w:space="0" w:color="auto"/>
              </w:pBd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67D5F" w:rsidRPr="00FC7852" w:rsidTr="00A626E6">
        <w:tc>
          <w:tcPr>
            <w:tcW w:w="3261" w:type="dxa"/>
          </w:tcPr>
          <w:p w:rsidR="00D67D5F" w:rsidRPr="00FC7852" w:rsidRDefault="00D67D5F" w:rsidP="00D6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>16.15-16.30</w:t>
            </w:r>
          </w:p>
        </w:tc>
        <w:tc>
          <w:tcPr>
            <w:tcW w:w="12190" w:type="dxa"/>
          </w:tcPr>
          <w:p w:rsidR="00D67D5F" w:rsidRPr="00FC7852" w:rsidRDefault="00D67D5F" w:rsidP="00D6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C785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Дискуссия</w:t>
            </w:r>
          </w:p>
        </w:tc>
      </w:tr>
      <w:tr w:rsidR="00D67D5F" w:rsidRPr="00FC7852" w:rsidTr="00A626E6">
        <w:tc>
          <w:tcPr>
            <w:tcW w:w="3261" w:type="dxa"/>
          </w:tcPr>
          <w:p w:rsidR="00D67D5F" w:rsidRPr="00FC7852" w:rsidRDefault="00D67D5F" w:rsidP="00D6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</w:tc>
        <w:tc>
          <w:tcPr>
            <w:tcW w:w="12190" w:type="dxa"/>
          </w:tcPr>
          <w:p w:rsidR="00D67D5F" w:rsidRPr="00FC7852" w:rsidRDefault="00D67D5F" w:rsidP="00D6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2">
              <w:rPr>
                <w:rFonts w:ascii="Times New Roman" w:hAnsi="Times New Roman"/>
                <w:b/>
                <w:sz w:val="24"/>
                <w:szCs w:val="24"/>
              </w:rPr>
              <w:t>Шкребко А.Н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., д.м.н., профессор, заведующий кафедрой медицинской реабилитации и спортивной медицины ФГБОУ ВО «Ярославский государственный медицинский университет» Минздрава России (ФГБОУ ВО ЯГМУ Минздрава России) (Ярославль)</w:t>
            </w:r>
          </w:p>
          <w:p w:rsidR="00D67D5F" w:rsidRPr="00FC7852" w:rsidRDefault="006308FD" w:rsidP="00D6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медицинской реабилитации в подготовке специалистов разных профилей</w:t>
            </w:r>
          </w:p>
          <w:p w:rsidR="00D67D5F" w:rsidRPr="00FC7852" w:rsidRDefault="00D67D5F" w:rsidP="00D6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C7852">
              <w:rPr>
                <w:rFonts w:ascii="Times New Roman" w:hAnsi="Times New Roman"/>
                <w:sz w:val="24"/>
                <w:szCs w:val="24"/>
              </w:rPr>
              <w:t>Цель: познакомить участников конференции с современными тенденциями развития медицинской науки и практ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и</w:t>
            </w:r>
            <w:r w:rsidRPr="00FC7852">
              <w:rPr>
                <w:rFonts w:ascii="Times New Roman" w:hAnsi="Times New Roman"/>
                <w:sz w:val="24"/>
                <w:szCs w:val="24"/>
              </w:rPr>
              <w:t>ки. Осветить вопросы становления новой специальности «Физическая и реабилитационная медицина».</w:t>
            </w:r>
          </w:p>
        </w:tc>
      </w:tr>
      <w:tr w:rsidR="00D67D5F" w:rsidRPr="00FC7852" w:rsidTr="00A626E6">
        <w:tc>
          <w:tcPr>
            <w:tcW w:w="3261" w:type="dxa"/>
          </w:tcPr>
          <w:p w:rsidR="00D67D5F" w:rsidRPr="00FC7852" w:rsidRDefault="00D67D5F" w:rsidP="00D6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D67D5F" w:rsidRPr="00FC7852" w:rsidRDefault="00D67D5F" w:rsidP="00D6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9106FD" w:rsidRPr="00FC7852" w:rsidRDefault="009106FD" w:rsidP="009106FD">
      <w:pPr>
        <w:spacing w:after="0" w:line="240" w:lineRule="auto"/>
        <w:ind w:left="-709"/>
      </w:pPr>
    </w:p>
    <w:p w:rsidR="00D67D5F" w:rsidRPr="00FC7852" w:rsidRDefault="00D67D5F" w:rsidP="009106FD">
      <w:pPr>
        <w:spacing w:after="0" w:line="240" w:lineRule="auto"/>
        <w:ind w:left="-709"/>
      </w:pPr>
    </w:p>
    <w:p w:rsidR="00112897" w:rsidRPr="00FC7852" w:rsidRDefault="00112897" w:rsidP="009106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679A" w:rsidRDefault="008A679A" w:rsidP="009106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29A3" w:rsidRPr="00FC7852" w:rsidRDefault="009106FD" w:rsidP="009106FD">
      <w:pPr>
        <w:jc w:val="center"/>
        <w:rPr>
          <w:rFonts w:ascii="Times New Roman" w:hAnsi="Times New Roman"/>
          <w:b/>
          <w:sz w:val="28"/>
          <w:szCs w:val="28"/>
        </w:rPr>
      </w:pPr>
      <w:r w:rsidRPr="00FC7852">
        <w:rPr>
          <w:rFonts w:ascii="Times New Roman" w:hAnsi="Times New Roman"/>
          <w:b/>
          <w:sz w:val="28"/>
          <w:szCs w:val="28"/>
        </w:rPr>
        <w:lastRenderedPageBreak/>
        <w:t>4 июня 202</w:t>
      </w:r>
      <w:r w:rsidR="00066EBF">
        <w:rPr>
          <w:rFonts w:ascii="Times New Roman" w:hAnsi="Times New Roman"/>
          <w:b/>
          <w:sz w:val="28"/>
          <w:szCs w:val="28"/>
        </w:rPr>
        <w:t>1</w:t>
      </w: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1418"/>
        <w:gridCol w:w="4111"/>
        <w:gridCol w:w="4820"/>
        <w:gridCol w:w="5103"/>
      </w:tblGrid>
      <w:tr w:rsidR="007D29A3" w:rsidRPr="00FC7852" w:rsidTr="00422E98">
        <w:trPr>
          <w:trHeight w:val="261"/>
        </w:trPr>
        <w:tc>
          <w:tcPr>
            <w:tcW w:w="1418" w:type="dxa"/>
          </w:tcPr>
          <w:p w:rsidR="007D29A3" w:rsidRPr="00FC7852" w:rsidRDefault="007D29A3">
            <w:pPr>
              <w:rPr>
                <w:sz w:val="24"/>
                <w:szCs w:val="24"/>
              </w:rPr>
            </w:pPr>
          </w:p>
        </w:tc>
        <w:tc>
          <w:tcPr>
            <w:tcW w:w="14034" w:type="dxa"/>
            <w:gridSpan w:val="3"/>
          </w:tcPr>
          <w:p w:rsidR="007D29A3" w:rsidRPr="00FC7852" w:rsidRDefault="007D29A3" w:rsidP="009106FD">
            <w:pPr>
              <w:jc w:val="center"/>
              <w:rPr>
                <w:sz w:val="20"/>
                <w:szCs w:val="20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ТЕМАТИЧЕСКИЕ СЕМИНАРЫ</w:t>
            </w:r>
          </w:p>
        </w:tc>
      </w:tr>
      <w:tr w:rsidR="00422E98" w:rsidRPr="00FC7852" w:rsidTr="00422E98">
        <w:tc>
          <w:tcPr>
            <w:tcW w:w="1418" w:type="dxa"/>
          </w:tcPr>
          <w:p w:rsidR="00422E98" w:rsidRPr="00FC7852" w:rsidRDefault="00422E98">
            <w:pPr>
              <w:rPr>
                <w:sz w:val="20"/>
                <w:szCs w:val="20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10.00 - 12.00</w:t>
            </w:r>
          </w:p>
        </w:tc>
        <w:tc>
          <w:tcPr>
            <w:tcW w:w="4111" w:type="dxa"/>
          </w:tcPr>
          <w:p w:rsidR="00422E98" w:rsidRPr="00FC7852" w:rsidRDefault="00422E98" w:rsidP="00D67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852">
              <w:rPr>
                <w:rFonts w:ascii="Times New Roman" w:hAnsi="Times New Roman"/>
                <w:sz w:val="20"/>
                <w:szCs w:val="20"/>
              </w:rPr>
              <w:t xml:space="preserve">«Белая </w:t>
            </w:r>
            <w:proofErr w:type="spellStart"/>
            <w:r w:rsidRPr="00FC7852">
              <w:rPr>
                <w:rFonts w:ascii="Times New Roman" w:hAnsi="Times New Roman"/>
                <w:sz w:val="20"/>
                <w:szCs w:val="20"/>
              </w:rPr>
              <w:t>гостинная</w:t>
            </w:r>
            <w:proofErr w:type="spellEnd"/>
            <w:r w:rsidRPr="00FC785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422E98" w:rsidRPr="00FC7852" w:rsidRDefault="00422E98" w:rsidP="00D6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7852">
              <w:rPr>
                <w:rFonts w:ascii="Times New Roman" w:hAnsi="Times New Roman"/>
                <w:sz w:val="20"/>
                <w:szCs w:val="20"/>
              </w:rPr>
              <w:t>МЦ Решма, 50 мест</w:t>
            </w:r>
          </w:p>
          <w:p w:rsidR="00422E98" w:rsidRDefault="00422E98" w:rsidP="00D6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2E98" w:rsidRPr="00FC7852" w:rsidRDefault="00422E98" w:rsidP="00D6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 xml:space="preserve">«Современные </w:t>
            </w:r>
            <w:r w:rsidR="00DF3F8E">
              <w:rPr>
                <w:rFonts w:ascii="Times New Roman" w:hAnsi="Times New Roman"/>
                <w:b/>
                <w:sz w:val="20"/>
                <w:szCs w:val="20"/>
              </w:rPr>
              <w:t>технологии реабилитации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422E98" w:rsidRPr="00FC7852" w:rsidRDefault="00422E98" w:rsidP="00D6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 xml:space="preserve"> познакомить участников конференции с современными тенденциями развития м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е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дицинской науки и практики. Осветить в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о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просы становления новой специальности «Физическая и реабилитационная медиц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и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на».</w:t>
            </w:r>
          </w:p>
          <w:p w:rsidR="00422E98" w:rsidRPr="00FC7852" w:rsidRDefault="00422E98" w:rsidP="00D67D5F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2E98" w:rsidRDefault="00422E98" w:rsidP="00D67D5F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 xml:space="preserve">Модераторы: </w:t>
            </w:r>
            <w:r w:rsidRPr="00FC785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Нежкина</w:t>
            </w:r>
          </w:p>
          <w:p w:rsidR="00422E98" w:rsidRPr="00FC7852" w:rsidRDefault="00422E98" w:rsidP="00D67D5F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Н.Н.,</w:t>
            </w:r>
            <w:r w:rsidRPr="00FC78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д.м.н., профессор кафедры физической культуры ФГБОУ ВО ИвГМА МЗ РФ(Иваново)</w:t>
            </w:r>
          </w:p>
          <w:p w:rsidR="00422E98" w:rsidRPr="00FC7852" w:rsidRDefault="00422E98" w:rsidP="00E425FA">
            <w:pPr>
              <w:spacing w:after="0" w:line="240" w:lineRule="auto"/>
              <w:jc w:val="both"/>
            </w:pPr>
            <w:r w:rsidRPr="00FC785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Основина И.П.,</w:t>
            </w:r>
            <w:r w:rsidRPr="00FC78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к.м.н., доцент кафедры м</w:t>
            </w:r>
            <w:r w:rsidRPr="00FC78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FC78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дицинской реабилитологии ФГБОУ ВО И</w:t>
            </w:r>
            <w:r w:rsidRPr="00FC78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r w:rsidRPr="00FC78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ГМА МЗ РФ (Иваново)</w:t>
            </w:r>
          </w:p>
        </w:tc>
        <w:tc>
          <w:tcPr>
            <w:tcW w:w="4820" w:type="dxa"/>
          </w:tcPr>
          <w:p w:rsidR="00422E98" w:rsidRPr="00FC7852" w:rsidRDefault="00422E98" w:rsidP="0091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852">
              <w:rPr>
                <w:rFonts w:ascii="Times New Roman" w:hAnsi="Times New Roman"/>
                <w:sz w:val="20"/>
                <w:szCs w:val="20"/>
              </w:rPr>
              <w:t>Холл «Золотой ключик»</w:t>
            </w:r>
          </w:p>
          <w:p w:rsidR="00422E98" w:rsidRPr="00FC7852" w:rsidRDefault="00422E98" w:rsidP="0024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852">
              <w:rPr>
                <w:rFonts w:ascii="Times New Roman" w:hAnsi="Times New Roman"/>
                <w:sz w:val="20"/>
                <w:szCs w:val="20"/>
              </w:rPr>
              <w:t>МЦ Решма, 50 мест</w:t>
            </w:r>
          </w:p>
          <w:p w:rsidR="00422E98" w:rsidRDefault="00422E98" w:rsidP="001D2C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2E98" w:rsidRPr="00FC7852" w:rsidRDefault="00422E98" w:rsidP="001D2C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«И</w:t>
            </w:r>
            <w:r w:rsidRPr="00FC7852">
              <w:rPr>
                <w:rFonts w:ascii="Times New Roman" w:hAnsi="Times New Roman"/>
                <w:b/>
                <w:bCs/>
                <w:sz w:val="20"/>
                <w:szCs w:val="20"/>
              </w:rPr>
              <w:t>нновационные методы реабилитации и диагн</w:t>
            </w:r>
            <w:r w:rsidRPr="00FC7852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FC7852">
              <w:rPr>
                <w:rFonts w:ascii="Times New Roman" w:hAnsi="Times New Roman"/>
                <w:b/>
                <w:bCs/>
                <w:sz w:val="20"/>
                <w:szCs w:val="20"/>
              </w:rPr>
              <w:t>стики в спорте»</w:t>
            </w:r>
          </w:p>
          <w:p w:rsidR="00422E98" w:rsidRPr="00FC7852" w:rsidRDefault="00422E98" w:rsidP="002429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Внедрение современных методов  реабилит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а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ции и диагностики в клиническую практику врачей, занимающихся вопросами спортивной медицины, юношеского спорта, спорта высоких достижений, спортивного травматизма, реабилитационных техн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о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логий в спорте.</w:t>
            </w:r>
          </w:p>
          <w:p w:rsidR="00422E98" w:rsidRPr="00FC7852" w:rsidRDefault="00422E98" w:rsidP="002429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2E98" w:rsidRPr="00FC7852" w:rsidRDefault="00422E98" w:rsidP="002429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Модераторы:</w:t>
            </w:r>
            <w:r w:rsidRPr="00FC7852">
              <w:rPr>
                <w:rFonts w:ascii="Times New Roman" w:hAnsi="Times New Roman"/>
                <w:b/>
                <w:bCs/>
                <w:sz w:val="20"/>
                <w:szCs w:val="20"/>
              </w:rPr>
              <w:t>Левушкин</w:t>
            </w:r>
            <w:proofErr w:type="spellEnd"/>
            <w:r w:rsidRPr="00FC78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С.П.</w:t>
            </w:r>
            <w:r w:rsidRPr="00FC7852">
              <w:rPr>
                <w:rFonts w:ascii="Times New Roman" w:hAnsi="Times New Roman"/>
                <w:bCs/>
                <w:sz w:val="20"/>
                <w:szCs w:val="20"/>
              </w:rPr>
              <w:t xml:space="preserve">, д.б.н., профессор, </w:t>
            </w:r>
            <w:r w:rsidRPr="00FC78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директор Института </w:t>
            </w:r>
            <w:proofErr w:type="spellStart"/>
            <w:r w:rsidRPr="00FC78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воз-растной</w:t>
            </w:r>
            <w:proofErr w:type="spellEnd"/>
            <w:r w:rsidRPr="00FC78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физиологии РАО.</w:t>
            </w:r>
            <w:r w:rsidRPr="00FC7852">
              <w:rPr>
                <w:rFonts w:ascii="Times New Roman" w:hAnsi="Times New Roman"/>
                <w:bCs/>
                <w:sz w:val="20"/>
                <w:szCs w:val="20"/>
              </w:rPr>
              <w:t xml:space="preserve"> (Москва)</w:t>
            </w:r>
          </w:p>
          <w:p w:rsidR="00422E98" w:rsidRPr="00FC7852" w:rsidRDefault="00422E98" w:rsidP="002429BA">
            <w:pPr>
              <w:spacing w:line="240" w:lineRule="auto"/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 xml:space="preserve">Корягина Ю.В., 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д.б.н., профессор, руководитель центра медико-биологических технологий ФГБУ СКФНКЦ ФМБА России» (Ессентуки)</w:t>
            </w:r>
          </w:p>
        </w:tc>
        <w:tc>
          <w:tcPr>
            <w:tcW w:w="5103" w:type="dxa"/>
          </w:tcPr>
          <w:p w:rsidR="00422E98" w:rsidRDefault="00422E98" w:rsidP="0068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C2">
              <w:rPr>
                <w:rFonts w:ascii="Times New Roman" w:hAnsi="Times New Roman"/>
                <w:sz w:val="20"/>
                <w:szCs w:val="20"/>
              </w:rPr>
              <w:t>Холл «Охотничий»</w:t>
            </w:r>
          </w:p>
          <w:p w:rsidR="00422E98" w:rsidRPr="00FC7852" w:rsidRDefault="00422E98" w:rsidP="00682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852">
              <w:rPr>
                <w:rFonts w:ascii="Times New Roman" w:hAnsi="Times New Roman"/>
                <w:sz w:val="20"/>
                <w:szCs w:val="20"/>
              </w:rPr>
              <w:t>МЦ Решма, 50 мест</w:t>
            </w:r>
          </w:p>
          <w:p w:rsidR="00422E98" w:rsidRDefault="00422E98" w:rsidP="00682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2E98" w:rsidRPr="00FC7852" w:rsidRDefault="00422E98" w:rsidP="00682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«Медицинская реабилитация в педиатрии»</w:t>
            </w:r>
          </w:p>
          <w:p w:rsidR="00422E98" w:rsidRPr="00FC7852" w:rsidRDefault="00422E98" w:rsidP="00682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8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: познакомить с методологией  и технологиями м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е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дицинской реабилитации в педиатрии.   Представить с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о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временные подходы и опыт реабилитации детей с сом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а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 xml:space="preserve">тической патологией на разных </w:t>
            </w:r>
          </w:p>
          <w:p w:rsidR="00422E98" w:rsidRDefault="00422E98" w:rsidP="00682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2E98" w:rsidRDefault="00422E98" w:rsidP="00682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2E98" w:rsidRDefault="00422E98" w:rsidP="00682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2E98" w:rsidRDefault="00422E98" w:rsidP="00682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2E98" w:rsidRPr="00FC7852" w:rsidRDefault="00422E98" w:rsidP="00682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Модераторы:  Вотякова О.И.,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 xml:space="preserve"> д.м.н., профессор ФГБОУ ВО ИвГМА МЗ РФ, </w:t>
            </w:r>
          </w:p>
          <w:p w:rsidR="00422E98" w:rsidRPr="00FC7852" w:rsidRDefault="00422E98" w:rsidP="00682D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Краснова Е.Е.,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 xml:space="preserve"> д.м.н., профессор кафедры детских б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о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лезней лечебного факультета  ФГБОУ ВО ИвГМА МЗ РФ (Иваново)</w:t>
            </w:r>
          </w:p>
        </w:tc>
      </w:tr>
      <w:tr w:rsidR="00422E98" w:rsidRPr="00FC7852" w:rsidTr="00422E98">
        <w:tc>
          <w:tcPr>
            <w:tcW w:w="1418" w:type="dxa"/>
          </w:tcPr>
          <w:p w:rsidR="00422E98" w:rsidRPr="00FC7852" w:rsidRDefault="00422E98" w:rsidP="009651C5">
            <w:pPr>
              <w:jc w:val="center"/>
            </w:pPr>
          </w:p>
        </w:tc>
        <w:tc>
          <w:tcPr>
            <w:tcW w:w="4111" w:type="dxa"/>
          </w:tcPr>
          <w:p w:rsidR="00422E98" w:rsidRPr="00FC7852" w:rsidRDefault="00422E98" w:rsidP="009651C5">
            <w:pPr>
              <w:spacing w:after="0" w:line="240" w:lineRule="auto"/>
              <w:jc w:val="center"/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Докладчики:</w:t>
            </w:r>
          </w:p>
        </w:tc>
        <w:tc>
          <w:tcPr>
            <w:tcW w:w="4820" w:type="dxa"/>
          </w:tcPr>
          <w:p w:rsidR="00422E98" w:rsidRPr="00FC7852" w:rsidRDefault="00422E98" w:rsidP="009651C5">
            <w:pPr>
              <w:jc w:val="center"/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Докладчики:</w:t>
            </w:r>
          </w:p>
        </w:tc>
        <w:tc>
          <w:tcPr>
            <w:tcW w:w="5103" w:type="dxa"/>
          </w:tcPr>
          <w:p w:rsidR="00422E98" w:rsidRPr="00FC7852" w:rsidRDefault="00422E98" w:rsidP="009651C5">
            <w:pPr>
              <w:jc w:val="center"/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Докладчики:</w:t>
            </w:r>
          </w:p>
        </w:tc>
      </w:tr>
      <w:tr w:rsidR="00422E98" w:rsidRPr="00FC7852" w:rsidTr="00422E98">
        <w:trPr>
          <w:trHeight w:val="991"/>
        </w:trPr>
        <w:tc>
          <w:tcPr>
            <w:tcW w:w="1418" w:type="dxa"/>
          </w:tcPr>
          <w:p w:rsidR="00422E98" w:rsidRPr="00FC7852" w:rsidRDefault="00422E98"/>
        </w:tc>
        <w:tc>
          <w:tcPr>
            <w:tcW w:w="4111" w:type="dxa"/>
          </w:tcPr>
          <w:p w:rsidR="00422E98" w:rsidRPr="00FC7852" w:rsidRDefault="00422E98" w:rsidP="006B6E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FC785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Основина И.П.,</w:t>
            </w:r>
            <w:r w:rsidRPr="00FC78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к.м.н., доцент кафедры медицинской реабилитологии ФГБОУ ВО ИвГМА МЗ РФ (Иваново)</w:t>
            </w:r>
          </w:p>
          <w:p w:rsidR="00422E98" w:rsidRPr="00FC7852" w:rsidRDefault="00422E98" w:rsidP="009651C5"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Основные принципы применения МКФ в реабилитации</w:t>
            </w:r>
          </w:p>
        </w:tc>
        <w:tc>
          <w:tcPr>
            <w:tcW w:w="4820" w:type="dxa"/>
          </w:tcPr>
          <w:p w:rsidR="00422E98" w:rsidRPr="00FC7852" w:rsidRDefault="00422E98" w:rsidP="006C57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852">
              <w:rPr>
                <w:sz w:val="20"/>
                <w:szCs w:val="20"/>
              </w:rPr>
              <w:t>1.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Шестопалов А.Е.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, д.м.н., профессор, ведущий н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а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учный сотрудник ФГБУ ФНКЦСМ ФМБА России, (Москва)</w:t>
            </w:r>
          </w:p>
          <w:p w:rsidR="00422E98" w:rsidRPr="00FC7852" w:rsidRDefault="00422E98" w:rsidP="008659E2">
            <w:pPr>
              <w:spacing w:after="0" w:line="240" w:lineRule="auto"/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 xml:space="preserve">Метод </w:t>
            </w:r>
            <w:proofErr w:type="spellStart"/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мезодиэнцефальной</w:t>
            </w:r>
            <w:r w:rsidRPr="00F936BB">
              <w:rPr>
                <w:rFonts w:ascii="Times New Roman" w:hAnsi="Times New Roman"/>
                <w:b/>
                <w:sz w:val="20"/>
                <w:szCs w:val="20"/>
              </w:rPr>
              <w:t>модуляции</w:t>
            </w:r>
            <w:proofErr w:type="spellEnd"/>
            <w:r w:rsidRPr="00F936BB">
              <w:rPr>
                <w:rFonts w:ascii="Times New Roman" w:hAnsi="Times New Roman"/>
                <w:b/>
                <w:sz w:val="20"/>
                <w:szCs w:val="20"/>
              </w:rPr>
              <w:t xml:space="preserve"> (МДМ)  у 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спортсменов после травм</w:t>
            </w:r>
          </w:p>
        </w:tc>
        <w:tc>
          <w:tcPr>
            <w:tcW w:w="5103" w:type="dxa"/>
          </w:tcPr>
          <w:p w:rsidR="00422E98" w:rsidRPr="00FC7852" w:rsidRDefault="00422E98" w:rsidP="00682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Самсонова Т.В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., д.м.н., ведущий научный сотрудник ФГБУ «Ив НИИ М и Д им. В.Н. Городкова» МЗ РФ</w:t>
            </w:r>
          </w:p>
          <w:p w:rsidR="00422E98" w:rsidRPr="00FC7852" w:rsidRDefault="00422E98" w:rsidP="00682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Малышкина А.И., </w:t>
            </w:r>
            <w:r w:rsidRPr="00FC78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д.м.н., проф., директор 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 xml:space="preserve">ФГБУ «Ив НИИ М и Д им. В.Н. Городкова» МЗ РФ </w:t>
            </w:r>
          </w:p>
          <w:p w:rsidR="00422E98" w:rsidRPr="00FC7852" w:rsidRDefault="00422E98" w:rsidP="00682D35">
            <w:pPr>
              <w:spacing w:after="0" w:line="240" w:lineRule="auto"/>
              <w:jc w:val="both"/>
            </w:pPr>
            <w:proofErr w:type="spellStart"/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Медицинскаяабилитацияглубоконедоношенных</w:t>
            </w:r>
            <w:proofErr w:type="spellEnd"/>
            <w:r w:rsidRPr="00FC7852">
              <w:rPr>
                <w:rFonts w:ascii="Times New Roman" w:hAnsi="Times New Roman"/>
                <w:b/>
                <w:sz w:val="20"/>
                <w:szCs w:val="20"/>
              </w:rPr>
              <w:t xml:space="preserve"> д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тей с перинатальными поражениями ЦНС</w:t>
            </w:r>
          </w:p>
        </w:tc>
      </w:tr>
      <w:tr w:rsidR="00422E98" w:rsidRPr="00FC7852" w:rsidTr="00422E98">
        <w:tc>
          <w:tcPr>
            <w:tcW w:w="1418" w:type="dxa"/>
          </w:tcPr>
          <w:p w:rsidR="00422E98" w:rsidRPr="00FC7852" w:rsidRDefault="00422E98"/>
        </w:tc>
        <w:tc>
          <w:tcPr>
            <w:tcW w:w="4111" w:type="dxa"/>
          </w:tcPr>
          <w:p w:rsidR="00422E98" w:rsidRPr="00FC7852" w:rsidRDefault="00422E98" w:rsidP="006B6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 xml:space="preserve">2. Нежкина Н.Н., </w:t>
            </w:r>
            <w:r w:rsidRPr="00FC78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д.м.н., доцент, профессор кафедры физической культуры ФГБОУ ВО ИвГМА МЗ РФ (Иваново)</w:t>
            </w:r>
          </w:p>
          <w:p w:rsidR="00422E98" w:rsidRPr="00FC7852" w:rsidRDefault="00422E98" w:rsidP="009651C5">
            <w:pPr>
              <w:spacing w:after="0" w:line="240" w:lineRule="auto"/>
              <w:jc w:val="both"/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Персонификация реабилитационных те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нологий</w:t>
            </w:r>
          </w:p>
        </w:tc>
        <w:tc>
          <w:tcPr>
            <w:tcW w:w="4820" w:type="dxa"/>
          </w:tcPr>
          <w:p w:rsidR="00422E98" w:rsidRPr="00FC7852" w:rsidRDefault="00422E98" w:rsidP="00EA5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2.Парастаев С.А.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, д.м.н., профессор, ведущий нау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ч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ный сотрудник ФГБУ ФНКЦСМ ФМБА России, (Москва)</w:t>
            </w:r>
          </w:p>
          <w:p w:rsidR="00422E98" w:rsidRPr="00FC7852" w:rsidRDefault="00422E98" w:rsidP="00422E98">
            <w:pPr>
              <w:spacing w:after="0" w:line="240" w:lineRule="auto"/>
              <w:jc w:val="both"/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Коррекция переутомления</w:t>
            </w:r>
          </w:p>
        </w:tc>
        <w:tc>
          <w:tcPr>
            <w:tcW w:w="5103" w:type="dxa"/>
          </w:tcPr>
          <w:p w:rsidR="00422E98" w:rsidRPr="00FC7852" w:rsidRDefault="00422E98" w:rsidP="00682D35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FC7852">
              <w:rPr>
                <w:rFonts w:ascii="Times New Roman" w:hAnsi="Times New Roman"/>
                <w:sz w:val="20"/>
                <w:szCs w:val="20"/>
              </w:rPr>
              <w:t>2.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 xml:space="preserve"> Кузина Е.Н.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 xml:space="preserve">, д.м.н, .доцент кафедры педиатрии </w:t>
            </w:r>
            <w:r w:rsidRPr="00E53B57">
              <w:rPr>
                <w:rFonts w:ascii="Times New Roman" w:hAnsi="Times New Roman"/>
                <w:sz w:val="20"/>
                <w:szCs w:val="20"/>
              </w:rPr>
              <w:t>№1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 xml:space="preserve"> ФГБОУ ВО ЯГМУ МЗ РФ (Ярославль)</w:t>
            </w:r>
          </w:p>
          <w:p w:rsidR="00422E98" w:rsidRPr="00FC7852" w:rsidRDefault="00422E98" w:rsidP="00B708A3">
            <w:pPr>
              <w:spacing w:line="240" w:lineRule="auto"/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Современные аспекты реабилитации детей с респ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раторной патологие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й</w:t>
            </w:r>
          </w:p>
        </w:tc>
      </w:tr>
      <w:tr w:rsidR="00422E98" w:rsidRPr="00FC7852" w:rsidTr="00422E98">
        <w:tc>
          <w:tcPr>
            <w:tcW w:w="1418" w:type="dxa"/>
          </w:tcPr>
          <w:p w:rsidR="00422E98" w:rsidRPr="00FC7852" w:rsidRDefault="00422E98"/>
        </w:tc>
        <w:tc>
          <w:tcPr>
            <w:tcW w:w="4111" w:type="dxa"/>
          </w:tcPr>
          <w:p w:rsidR="00422E98" w:rsidRPr="00FC7852" w:rsidRDefault="00422E98" w:rsidP="006B6EBF">
            <w:pPr>
              <w:pStyle w:val="a8"/>
              <w:tabs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FC7852">
              <w:rPr>
                <w:b/>
                <w:sz w:val="20"/>
                <w:szCs w:val="20"/>
              </w:rPr>
              <w:t>3. Никитина И.Е.</w:t>
            </w:r>
            <w:r w:rsidRPr="00FC7852">
              <w:rPr>
                <w:sz w:val="20"/>
                <w:szCs w:val="20"/>
              </w:rPr>
              <w:t>, к.м.н., доцент, доцент кафедры  медицинской реабилитации и спортивной медицины ФГБОУ ВО ЯГМУ МЗРФ (Ярославль)</w:t>
            </w:r>
          </w:p>
          <w:p w:rsidR="00422E98" w:rsidRPr="00FC7852" w:rsidRDefault="00422E98" w:rsidP="00422E98">
            <w:pPr>
              <w:spacing w:after="0" w:line="240" w:lineRule="auto"/>
              <w:jc w:val="both"/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Физические тренировки в воде детей 7-13 лет 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патологией органов дыхания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наторном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 xml:space="preserve"> этапе медицинской реабилит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4820" w:type="dxa"/>
          </w:tcPr>
          <w:p w:rsidR="00422E98" w:rsidRPr="00FC7852" w:rsidRDefault="00422E98" w:rsidP="00EA5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3.Фещенко В.С.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, к.м.н., начальник организационно-исследовательского отдела ФГБУ ФНКЦСМ ФМБА России, (Москва)</w:t>
            </w:r>
          </w:p>
          <w:p w:rsidR="00422E98" w:rsidRPr="00FC7852" w:rsidRDefault="00422E98" w:rsidP="00EA5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Мобильное приложение для оценки постуральн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го баланса в спортивной медицине</w:t>
            </w:r>
          </w:p>
          <w:p w:rsidR="00422E98" w:rsidRPr="00FC7852" w:rsidRDefault="00422E98" w:rsidP="00EA5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2E98" w:rsidRPr="00FC7852" w:rsidRDefault="00422E98"/>
        </w:tc>
        <w:tc>
          <w:tcPr>
            <w:tcW w:w="5103" w:type="dxa"/>
          </w:tcPr>
          <w:p w:rsidR="00422E98" w:rsidRPr="00FC7852" w:rsidRDefault="00422E98" w:rsidP="00B708A3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3.Вотякова О. И.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, д.м.н., заведующая кафедрой детских болезней педиатрического факультета  ФГБОУ ВО И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в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ГМА МЗ РФ ( Иваново)</w:t>
            </w:r>
          </w:p>
          <w:p w:rsidR="00422E98" w:rsidRPr="00FC7852" w:rsidRDefault="00422E98" w:rsidP="00B708A3">
            <w:pPr>
              <w:spacing w:after="0" w:line="240" w:lineRule="auto"/>
              <w:textAlignment w:val="top"/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Нормативное регулирование медицинской реабил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тации детей с соматической патологией</w:t>
            </w:r>
          </w:p>
        </w:tc>
      </w:tr>
      <w:tr w:rsidR="00422E98" w:rsidRPr="00FC7852" w:rsidTr="00422E98">
        <w:tc>
          <w:tcPr>
            <w:tcW w:w="1418" w:type="dxa"/>
          </w:tcPr>
          <w:p w:rsidR="00422E98" w:rsidRPr="00FC7852" w:rsidRDefault="00422E98"/>
        </w:tc>
        <w:tc>
          <w:tcPr>
            <w:tcW w:w="4111" w:type="dxa"/>
          </w:tcPr>
          <w:p w:rsidR="00422E98" w:rsidRPr="00FC7852" w:rsidRDefault="00422E98" w:rsidP="004C7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FC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.</w:t>
            </w:r>
            <w:r w:rsidRPr="00FC785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Тимашкова Г.В., 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 xml:space="preserve"> врач ЛФК и физиотер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а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пии Центра медицинской реабилитации АО ГК «Медси» (Москва)</w:t>
            </w:r>
          </w:p>
          <w:p w:rsidR="00422E98" w:rsidRPr="00FC7852" w:rsidRDefault="00422E98" w:rsidP="004C7B47">
            <w:pPr>
              <w:spacing w:after="0" w:line="240" w:lineRule="auto"/>
              <w:jc w:val="both"/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Тренировка пространственно – ориент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рованных динамических стереотипов</w:t>
            </w:r>
          </w:p>
        </w:tc>
        <w:tc>
          <w:tcPr>
            <w:tcW w:w="4820" w:type="dxa"/>
          </w:tcPr>
          <w:p w:rsidR="00422E98" w:rsidRPr="00FC7852" w:rsidRDefault="00422E98" w:rsidP="00703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4.Левушкин С.П.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 xml:space="preserve">, д.б.н., профессор, </w:t>
            </w:r>
            <w:r w:rsidRPr="00FC78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директор И</w:t>
            </w:r>
            <w:r w:rsidRPr="00FC78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 w:rsidRPr="00FC78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ститута возрастной физиологии РАО</w:t>
            </w:r>
            <w:r w:rsidRPr="00FC7852">
              <w:rPr>
                <w:rFonts w:ascii="Times New Roman" w:hAnsi="Times New Roman"/>
                <w:bCs/>
                <w:sz w:val="20"/>
                <w:szCs w:val="20"/>
              </w:rPr>
              <w:t xml:space="preserve"> (Москва) </w:t>
            </w:r>
          </w:p>
          <w:p w:rsidR="00422E98" w:rsidRPr="00FC7852" w:rsidRDefault="00422E98" w:rsidP="00C746B7">
            <w:pPr>
              <w:spacing w:after="0" w:line="240" w:lineRule="auto"/>
              <w:jc w:val="both"/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Прогнозирование одаренности детей и подростков 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 выполнению спортивной и иной двигательной деятельности</w:t>
            </w:r>
          </w:p>
        </w:tc>
        <w:tc>
          <w:tcPr>
            <w:tcW w:w="5103" w:type="dxa"/>
          </w:tcPr>
          <w:p w:rsidR="00422E98" w:rsidRPr="00FC7852" w:rsidRDefault="00422E98" w:rsidP="006438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4.</w:t>
            </w:r>
            <w:r w:rsidRPr="00FC7852">
              <w:rPr>
                <w:rFonts w:ascii="Times New Roman" w:eastAsia="Calibri" w:hAnsi="Times New Roman"/>
                <w:b/>
                <w:sz w:val="20"/>
                <w:szCs w:val="20"/>
              </w:rPr>
              <w:t>Самойлова И.Г.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, к.м.н., доцент, главный врач ФГБУ «Детский научно-клинический центр инфекционных б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о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лезней» ФМБА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(Санкт-Петербург)</w:t>
            </w:r>
          </w:p>
          <w:p w:rsidR="00422E98" w:rsidRPr="00FC7852" w:rsidRDefault="00422E98" w:rsidP="00643874">
            <w:pPr>
              <w:spacing w:after="0" w:line="240" w:lineRule="auto"/>
              <w:jc w:val="both"/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Современное состояние реабилитации пациентов с инфекционными заболеваниями</w:t>
            </w:r>
          </w:p>
        </w:tc>
      </w:tr>
      <w:tr w:rsidR="00422E98" w:rsidRPr="00FC7852" w:rsidTr="00422E98">
        <w:tc>
          <w:tcPr>
            <w:tcW w:w="1418" w:type="dxa"/>
          </w:tcPr>
          <w:p w:rsidR="00422E98" w:rsidRPr="00FC7852" w:rsidRDefault="00422E98"/>
        </w:tc>
        <w:tc>
          <w:tcPr>
            <w:tcW w:w="4111" w:type="dxa"/>
          </w:tcPr>
          <w:p w:rsidR="00422E98" w:rsidRPr="00FC7852" w:rsidRDefault="00422E98" w:rsidP="007D2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5.Сментына О.С.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,  главный врач ФГБУЗ МРЦ «Сергиевские минеральные воды» ФМБА России (Самарская область)</w:t>
            </w:r>
          </w:p>
          <w:p w:rsidR="00422E98" w:rsidRPr="00FC7852" w:rsidRDefault="00422E98" w:rsidP="007D27F5">
            <w:pPr>
              <w:spacing w:after="0" w:line="240" w:lineRule="auto"/>
              <w:jc w:val="both"/>
            </w:pPr>
            <w:r w:rsidRPr="00FC7852">
              <w:rPr>
                <w:rStyle w:val="ad"/>
                <w:rFonts w:ascii="Times New Roman" w:hAnsi="Times New Roman"/>
                <w:sz w:val="20"/>
                <w:szCs w:val="20"/>
                <w:shd w:val="clear" w:color="auto" w:fill="FFFFFF"/>
              </w:rPr>
              <w:t>Маршрутизация пациентов в процессе медицинской реабилитации</w:t>
            </w:r>
          </w:p>
        </w:tc>
        <w:tc>
          <w:tcPr>
            <w:tcW w:w="4820" w:type="dxa"/>
          </w:tcPr>
          <w:p w:rsidR="00422E98" w:rsidRPr="00FC7852" w:rsidRDefault="00422E98" w:rsidP="0070385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 xml:space="preserve">5.Васильев О.С., 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к.ф.н., ведущий научный сотру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д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 xml:space="preserve">ник </w:t>
            </w:r>
            <w:r w:rsidRPr="00FC7852">
              <w:rPr>
                <w:rStyle w:val="a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НИИ спорта и спортивной медицины 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 xml:space="preserve"> ФГБОУ ВО </w:t>
            </w:r>
            <w:r w:rsidRPr="00FC7852">
              <w:rPr>
                <w:rFonts w:ascii="Times New Roman" w:eastAsia="Calibri" w:hAnsi="Times New Roman"/>
                <w:sz w:val="20"/>
                <w:szCs w:val="20"/>
              </w:rPr>
              <w:t>РГУФКСМиТ</w:t>
            </w:r>
            <w:r w:rsidRPr="00FC7852">
              <w:rPr>
                <w:rFonts w:ascii="Times New Roman" w:hAnsi="Times New Roman"/>
                <w:bCs/>
                <w:sz w:val="20"/>
                <w:szCs w:val="20"/>
              </w:rPr>
              <w:t>(Москва)</w:t>
            </w:r>
          </w:p>
          <w:p w:rsidR="00422E98" w:rsidRPr="00FC7852" w:rsidRDefault="00422E98" w:rsidP="006E029E">
            <w:pPr>
              <w:spacing w:after="0" w:line="240" w:lineRule="auto"/>
              <w:jc w:val="both"/>
            </w:pPr>
            <w:r w:rsidRPr="00FC7852">
              <w:rPr>
                <w:rFonts w:ascii="Times New Roman" w:eastAsia="Calibri" w:hAnsi="Times New Roman"/>
                <w:b/>
                <w:kern w:val="1"/>
                <w:sz w:val="20"/>
                <w:szCs w:val="20"/>
                <w:u w:color="000000"/>
              </w:rPr>
              <w:t>Особенности восстановления функции опорно-двигательного аппарата у юных спортсменов и учащихся хореографических училищ, имеющих диспластический тип конституции</w:t>
            </w:r>
          </w:p>
        </w:tc>
        <w:tc>
          <w:tcPr>
            <w:tcW w:w="5103" w:type="dxa"/>
          </w:tcPr>
          <w:p w:rsidR="00422E98" w:rsidRPr="00FC7852" w:rsidRDefault="00422E98" w:rsidP="00643874">
            <w:pPr>
              <w:pStyle w:val="a8"/>
              <w:jc w:val="both"/>
              <w:rPr>
                <w:sz w:val="20"/>
                <w:szCs w:val="20"/>
              </w:rPr>
            </w:pPr>
            <w:r w:rsidRPr="00FC7852">
              <w:rPr>
                <w:b/>
                <w:sz w:val="20"/>
                <w:szCs w:val="20"/>
              </w:rPr>
              <w:t>5.Виноградова Е.Е.</w:t>
            </w:r>
            <w:r w:rsidRPr="00FC7852">
              <w:rPr>
                <w:sz w:val="20"/>
                <w:szCs w:val="20"/>
              </w:rPr>
              <w:t>, к.м.н., доцент кафедры детских б</w:t>
            </w:r>
            <w:r w:rsidRPr="00FC7852">
              <w:rPr>
                <w:sz w:val="20"/>
                <w:szCs w:val="20"/>
              </w:rPr>
              <w:t>о</w:t>
            </w:r>
            <w:r w:rsidRPr="00FC7852">
              <w:rPr>
                <w:sz w:val="20"/>
                <w:szCs w:val="20"/>
              </w:rPr>
              <w:t xml:space="preserve">лезней педиатрического факультета ФГБОУ ВО </w:t>
            </w:r>
            <w:proofErr w:type="spellStart"/>
            <w:r w:rsidRPr="00FC7852">
              <w:rPr>
                <w:sz w:val="20"/>
                <w:szCs w:val="20"/>
              </w:rPr>
              <w:t>Ивгма</w:t>
            </w:r>
            <w:proofErr w:type="spellEnd"/>
            <w:r w:rsidRPr="00FC7852">
              <w:rPr>
                <w:sz w:val="20"/>
                <w:szCs w:val="20"/>
              </w:rPr>
              <w:t xml:space="preserve"> МЗ РФ (Иваново)</w:t>
            </w:r>
          </w:p>
          <w:p w:rsidR="00422E98" w:rsidRPr="00FC7852" w:rsidRDefault="00422E98" w:rsidP="00643874"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Грудничковое плавание: за и против</w:t>
            </w:r>
          </w:p>
        </w:tc>
      </w:tr>
      <w:tr w:rsidR="00422E98" w:rsidRPr="00FC7852" w:rsidTr="00422E98">
        <w:tc>
          <w:tcPr>
            <w:tcW w:w="1418" w:type="dxa"/>
          </w:tcPr>
          <w:p w:rsidR="00422E98" w:rsidRPr="00FC7852" w:rsidRDefault="00422E98"/>
        </w:tc>
        <w:tc>
          <w:tcPr>
            <w:tcW w:w="4111" w:type="dxa"/>
          </w:tcPr>
          <w:p w:rsidR="00422E98" w:rsidRPr="00FC7852" w:rsidRDefault="00422E98" w:rsidP="009665F6">
            <w:pPr>
              <w:pStyle w:val="a8"/>
              <w:jc w:val="both"/>
              <w:rPr>
                <w:sz w:val="20"/>
                <w:szCs w:val="20"/>
              </w:rPr>
            </w:pPr>
            <w:r w:rsidRPr="00FC7852">
              <w:rPr>
                <w:b/>
                <w:sz w:val="20"/>
                <w:szCs w:val="20"/>
                <w:shd w:val="clear" w:color="auto" w:fill="FFFFFF"/>
              </w:rPr>
              <w:t xml:space="preserve">6.Толстых Н.Н., </w:t>
            </w:r>
            <w:r>
              <w:rPr>
                <w:sz w:val="20"/>
                <w:szCs w:val="20"/>
              </w:rPr>
              <w:t>з</w:t>
            </w:r>
            <w:r w:rsidRPr="00FC7852">
              <w:rPr>
                <w:sz w:val="20"/>
                <w:szCs w:val="20"/>
              </w:rPr>
              <w:t>аведующая поликлиникой КБ1 АО ГК «Медси», врач физиотерапевт (Москва)</w:t>
            </w:r>
          </w:p>
          <w:p w:rsidR="00422E98" w:rsidRPr="00FC7852" w:rsidRDefault="00422E98" w:rsidP="009665F6">
            <w:pPr>
              <w:pStyle w:val="a8"/>
              <w:jc w:val="both"/>
            </w:pPr>
            <w:r w:rsidRPr="00FC7852">
              <w:rPr>
                <w:b/>
                <w:sz w:val="20"/>
                <w:szCs w:val="20"/>
              </w:rPr>
              <w:t>Эффективность применения современных аппаратных баланс-тренировок в реаб</w:t>
            </w:r>
            <w:r w:rsidRPr="00FC7852">
              <w:rPr>
                <w:b/>
                <w:sz w:val="20"/>
                <w:szCs w:val="20"/>
              </w:rPr>
              <w:t>и</w:t>
            </w:r>
            <w:r w:rsidRPr="00FC7852">
              <w:rPr>
                <w:b/>
                <w:sz w:val="20"/>
                <w:szCs w:val="20"/>
              </w:rPr>
              <w:t xml:space="preserve">литации пациентов пожилых </w:t>
            </w:r>
            <w:r>
              <w:rPr>
                <w:b/>
                <w:sz w:val="20"/>
                <w:szCs w:val="20"/>
              </w:rPr>
              <w:t>возрастных групп</w:t>
            </w:r>
          </w:p>
        </w:tc>
        <w:tc>
          <w:tcPr>
            <w:tcW w:w="4820" w:type="dxa"/>
          </w:tcPr>
          <w:p w:rsidR="00422E98" w:rsidRPr="00FC7852" w:rsidRDefault="00422E98" w:rsidP="00966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Разумец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Е.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 xml:space="preserve">, научный сотрудник ФГБУ ФНКЦСМ ФМБА России, (Москва) 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Возвращение в спорт после травмы глазами психолога. Диагн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стика и коррекция психоэмоционального состо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ния спортсмена высокого класса</w:t>
            </w:r>
          </w:p>
          <w:p w:rsidR="00422E98" w:rsidRPr="00FC7852" w:rsidRDefault="00422E98"/>
        </w:tc>
        <w:tc>
          <w:tcPr>
            <w:tcW w:w="5103" w:type="dxa"/>
          </w:tcPr>
          <w:p w:rsidR="00422E98" w:rsidRPr="00FC7852" w:rsidRDefault="00422E98" w:rsidP="006438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8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6.Салова М.Н., </w:t>
            </w:r>
            <w:r w:rsidRPr="00FC7852">
              <w:rPr>
                <w:rFonts w:ascii="Times New Roman" w:hAnsi="Times New Roman"/>
                <w:bCs/>
                <w:sz w:val="20"/>
                <w:szCs w:val="20"/>
              </w:rPr>
              <w:t xml:space="preserve">к.м.н., 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заведующая</w:t>
            </w:r>
            <w:r w:rsidRPr="00FC7852">
              <w:rPr>
                <w:rFonts w:ascii="Times New Roman" w:hAnsi="Times New Roman"/>
                <w:bCs/>
                <w:sz w:val="20"/>
                <w:szCs w:val="20"/>
              </w:rPr>
              <w:t xml:space="preserve"> отделения медици</w:t>
            </w:r>
            <w:r w:rsidRPr="00FC785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FC7852">
              <w:rPr>
                <w:rFonts w:ascii="Times New Roman" w:hAnsi="Times New Roman"/>
                <w:bCs/>
                <w:sz w:val="20"/>
                <w:szCs w:val="20"/>
              </w:rPr>
              <w:t xml:space="preserve">ской реабилитации 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детской поликлиники № 8 ОБУЗ ИКБ им. Куваевых (Иваново)</w:t>
            </w:r>
          </w:p>
          <w:p w:rsidR="00422E98" w:rsidRPr="00FC7852" w:rsidRDefault="00422E98" w:rsidP="00643874">
            <w:pPr>
              <w:spacing w:after="0" w:line="240" w:lineRule="auto"/>
              <w:textAlignment w:val="top"/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 xml:space="preserve">Критерии эффективности оказания помощи детям в условиях отделения медицинской реабилитации </w:t>
            </w:r>
          </w:p>
        </w:tc>
      </w:tr>
      <w:tr w:rsidR="00422E98" w:rsidRPr="00FC7852" w:rsidTr="00422E98">
        <w:tc>
          <w:tcPr>
            <w:tcW w:w="1418" w:type="dxa"/>
          </w:tcPr>
          <w:p w:rsidR="00422E98" w:rsidRPr="00FC7852" w:rsidRDefault="00422E98"/>
        </w:tc>
        <w:tc>
          <w:tcPr>
            <w:tcW w:w="4111" w:type="dxa"/>
          </w:tcPr>
          <w:p w:rsidR="00422E98" w:rsidRPr="00FC7852" w:rsidRDefault="00422E98" w:rsidP="002429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C7852">
              <w:rPr>
                <w:rFonts w:ascii="Times New Roman" w:eastAsia="Calibri" w:hAnsi="Times New Roman"/>
                <w:b/>
                <w:sz w:val="20"/>
                <w:szCs w:val="20"/>
              </w:rPr>
              <w:t>7.Табакова И.Н.</w:t>
            </w:r>
            <w:r w:rsidRPr="00FC7852">
              <w:rPr>
                <w:rFonts w:ascii="Times New Roman" w:eastAsia="Calibri" w:hAnsi="Times New Roman"/>
                <w:sz w:val="20"/>
                <w:szCs w:val="20"/>
              </w:rPr>
              <w:t xml:space="preserve"> Эрготерапевт, инструктор по ЛФК ФГБУЗ МРЦ ФГБУЗ «Сергиевские минеральные воды» ФМБА России (Сама</w:t>
            </w:r>
            <w:r w:rsidRPr="00FC7852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FC7852">
              <w:rPr>
                <w:rFonts w:ascii="Times New Roman" w:eastAsia="Calibri" w:hAnsi="Times New Roman"/>
                <w:sz w:val="20"/>
                <w:szCs w:val="20"/>
              </w:rPr>
              <w:t>ская область)</w:t>
            </w:r>
          </w:p>
          <w:p w:rsidR="00422E98" w:rsidRPr="00FC7852" w:rsidRDefault="00422E98" w:rsidP="002429BA">
            <w:pPr>
              <w:pStyle w:val="a8"/>
              <w:jc w:val="both"/>
            </w:pPr>
            <w:r w:rsidRPr="00FC7852">
              <w:rPr>
                <w:rFonts w:eastAsia="Calibri"/>
                <w:b/>
                <w:sz w:val="20"/>
                <w:szCs w:val="20"/>
              </w:rPr>
              <w:t>Физическая терапия и эрготерапия – ва</w:t>
            </w:r>
            <w:r w:rsidRPr="00FC7852">
              <w:rPr>
                <w:rFonts w:eastAsia="Calibri"/>
                <w:b/>
                <w:sz w:val="20"/>
                <w:szCs w:val="20"/>
              </w:rPr>
              <w:t>ж</w:t>
            </w:r>
            <w:r w:rsidRPr="00FC7852">
              <w:rPr>
                <w:rFonts w:eastAsia="Calibri"/>
                <w:b/>
                <w:sz w:val="20"/>
                <w:szCs w:val="20"/>
              </w:rPr>
              <w:t>ные составляющий медицинской реаб</w:t>
            </w:r>
            <w:r w:rsidRPr="00FC7852">
              <w:rPr>
                <w:rFonts w:eastAsia="Calibri"/>
                <w:b/>
                <w:sz w:val="20"/>
                <w:szCs w:val="20"/>
              </w:rPr>
              <w:t>и</w:t>
            </w:r>
            <w:r w:rsidRPr="00FC7852">
              <w:rPr>
                <w:rFonts w:eastAsia="Calibri"/>
                <w:b/>
                <w:sz w:val="20"/>
                <w:szCs w:val="20"/>
              </w:rPr>
              <w:t>литации</w:t>
            </w:r>
          </w:p>
        </w:tc>
        <w:tc>
          <w:tcPr>
            <w:tcW w:w="4820" w:type="dxa"/>
          </w:tcPr>
          <w:p w:rsidR="00422E98" w:rsidRPr="00FC7852" w:rsidRDefault="00422E98" w:rsidP="009665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  <w:proofErr w:type="spellStart"/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Сохликова</w:t>
            </w:r>
            <w:proofErr w:type="spellEnd"/>
            <w:r w:rsidRPr="00FC7852">
              <w:rPr>
                <w:rFonts w:ascii="Times New Roman" w:hAnsi="Times New Roman"/>
                <w:b/>
                <w:sz w:val="20"/>
                <w:szCs w:val="20"/>
              </w:rPr>
              <w:t xml:space="preserve"> В.А.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, медицинский психолог ФГБУ ФНКЦСМ ФМБА России, (Москва)</w:t>
            </w:r>
          </w:p>
          <w:p w:rsidR="00422E98" w:rsidRPr="00FC7852" w:rsidRDefault="00422E98" w:rsidP="006E029E">
            <w:pPr>
              <w:spacing w:after="0" w:line="240" w:lineRule="auto"/>
              <w:jc w:val="both"/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Терапия эмоциональной травмы и нарушений предстартовой саморегуляции методом SIBAM</w:t>
            </w:r>
          </w:p>
        </w:tc>
        <w:tc>
          <w:tcPr>
            <w:tcW w:w="5103" w:type="dxa"/>
          </w:tcPr>
          <w:p w:rsidR="00422E98" w:rsidRPr="00FC7852" w:rsidRDefault="00422E98" w:rsidP="00643874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FC78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7.Кочерова О.Ю., </w:t>
            </w:r>
            <w:r w:rsidRPr="00FC7852">
              <w:rPr>
                <w:rFonts w:ascii="Times New Roman" w:hAnsi="Times New Roman"/>
                <w:bCs/>
                <w:sz w:val="20"/>
                <w:szCs w:val="20"/>
              </w:rPr>
              <w:t xml:space="preserve">д.м.н., 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 xml:space="preserve"> ведущий научный сотрудник ФГБУ «Ив НИИ М и Д им. В.Н. Городкова» МЗ РФ (Иваново)</w:t>
            </w:r>
          </w:p>
          <w:p w:rsidR="00422E98" w:rsidRPr="00FC7852" w:rsidRDefault="00422E98" w:rsidP="00643874">
            <w:pPr>
              <w:spacing w:after="0" w:line="240" w:lineRule="auto"/>
              <w:textAlignment w:val="top"/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Отклонения нервно-психического развития у детей с последствиями перинатальных поражений ЦНС: дифференциальная диагностика и абилитация</w:t>
            </w:r>
          </w:p>
        </w:tc>
      </w:tr>
      <w:tr w:rsidR="005D0618" w:rsidRPr="00FC7852" w:rsidTr="00422E98">
        <w:tc>
          <w:tcPr>
            <w:tcW w:w="1418" w:type="dxa"/>
          </w:tcPr>
          <w:p w:rsidR="005D0618" w:rsidRPr="005D0618" w:rsidRDefault="005D0618" w:rsidP="005D0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0618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4034" w:type="dxa"/>
            <w:gridSpan w:val="3"/>
          </w:tcPr>
          <w:p w:rsidR="005D0618" w:rsidRPr="009E2C1A" w:rsidRDefault="005D0618" w:rsidP="005D0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</w:tr>
      <w:tr w:rsidR="004B2FC2" w:rsidRPr="00FC7852" w:rsidTr="00422E98">
        <w:tc>
          <w:tcPr>
            <w:tcW w:w="1418" w:type="dxa"/>
          </w:tcPr>
          <w:p w:rsidR="004B2FC2" w:rsidRPr="00FC7852" w:rsidRDefault="004B2FC2" w:rsidP="001D2C13">
            <w:pPr>
              <w:rPr>
                <w:sz w:val="20"/>
                <w:szCs w:val="20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13.00-17.00</w:t>
            </w:r>
          </w:p>
        </w:tc>
        <w:tc>
          <w:tcPr>
            <w:tcW w:w="14034" w:type="dxa"/>
            <w:gridSpan w:val="3"/>
          </w:tcPr>
          <w:p w:rsidR="004B2FC2" w:rsidRPr="004B2FC2" w:rsidRDefault="004B2FC2" w:rsidP="00422E98">
            <w:pPr>
              <w:spacing w:after="0"/>
              <w:jc w:val="center"/>
              <w:rPr>
                <w:rFonts w:ascii="Times New Roman" w:hAnsi="Times New Roman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МАСТЕР-КЛАССЫ</w:t>
            </w:r>
            <w:r w:rsidRPr="004B2FC2">
              <w:rPr>
                <w:rFonts w:ascii="Times New Roman" w:hAnsi="Times New Roman"/>
              </w:rPr>
              <w:t>Киноконцертный зал</w:t>
            </w:r>
          </w:p>
        </w:tc>
      </w:tr>
      <w:tr w:rsidR="004B2FC2" w:rsidRPr="00FC7852" w:rsidTr="00422E98">
        <w:tc>
          <w:tcPr>
            <w:tcW w:w="1418" w:type="dxa"/>
          </w:tcPr>
          <w:p w:rsidR="004B2FC2" w:rsidRPr="00FC7852" w:rsidRDefault="004B2FC2" w:rsidP="001D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852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14034" w:type="dxa"/>
            <w:gridSpan w:val="3"/>
          </w:tcPr>
          <w:p w:rsidR="004B2FC2" w:rsidRPr="00FC7852" w:rsidRDefault="004B2FC2" w:rsidP="001D2C13">
            <w:pPr>
              <w:pStyle w:val="aa"/>
              <w:spacing w:after="0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2FC2">
              <w:rPr>
                <w:rFonts w:ascii="Times New Roman" w:hAnsi="Times New Roman"/>
                <w:b/>
                <w:sz w:val="20"/>
                <w:szCs w:val="20"/>
              </w:rPr>
              <w:t>БодуновА.В</w:t>
            </w:r>
            <w:proofErr w:type="spellEnd"/>
            <w:r w:rsidRPr="004B2FC2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 xml:space="preserve"> заведующий неврологическим отделением, врач-невролог ФГБУЗ МЦ Решма ФМБА России (Ивановская область)</w:t>
            </w:r>
          </w:p>
          <w:p w:rsidR="004B2FC2" w:rsidRPr="00FC7852" w:rsidRDefault="004B2FC2" w:rsidP="002B27A0">
            <w:pPr>
              <w:spacing w:after="0"/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 xml:space="preserve">Работа мультидисциплинарной </w:t>
            </w:r>
            <w:r w:rsidR="002B27A0" w:rsidRPr="00F936BB">
              <w:rPr>
                <w:rFonts w:ascii="Times New Roman" w:hAnsi="Times New Roman"/>
                <w:b/>
                <w:sz w:val="20"/>
                <w:szCs w:val="20"/>
              </w:rPr>
              <w:t>команды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при осуществлении дистанционно-контролируемой реабилитации (ДКР)</w:t>
            </w:r>
          </w:p>
        </w:tc>
      </w:tr>
      <w:tr w:rsidR="004B2FC2" w:rsidRPr="00FC7852" w:rsidTr="00422E98">
        <w:tc>
          <w:tcPr>
            <w:tcW w:w="1418" w:type="dxa"/>
          </w:tcPr>
          <w:p w:rsidR="004B2FC2" w:rsidRPr="00FC7852" w:rsidRDefault="004B2FC2" w:rsidP="001D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852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034" w:type="dxa"/>
            <w:gridSpan w:val="3"/>
          </w:tcPr>
          <w:p w:rsidR="004B2FC2" w:rsidRPr="00FC7852" w:rsidRDefault="004B2FC2" w:rsidP="001D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FC2">
              <w:rPr>
                <w:rFonts w:ascii="Times New Roman" w:hAnsi="Times New Roman"/>
                <w:b/>
                <w:sz w:val="20"/>
                <w:szCs w:val="20"/>
              </w:rPr>
              <w:t>Шеменева</w:t>
            </w:r>
            <w:proofErr w:type="spellEnd"/>
            <w:r w:rsidRPr="004B2FC2">
              <w:rPr>
                <w:rFonts w:ascii="Times New Roman" w:hAnsi="Times New Roman"/>
                <w:b/>
                <w:sz w:val="20"/>
                <w:szCs w:val="20"/>
              </w:rPr>
              <w:t xml:space="preserve"> С.С.</w:t>
            </w:r>
            <w:r w:rsidRPr="004B2FC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2FC2">
              <w:rPr>
                <w:rFonts w:ascii="Times New Roman" w:hAnsi="Times New Roman"/>
                <w:sz w:val="20"/>
                <w:szCs w:val="20"/>
              </w:rPr>
              <w:t>эрготерапевт</w:t>
            </w:r>
            <w:proofErr w:type="spellEnd"/>
            <w:r w:rsidRPr="00FC7852">
              <w:rPr>
                <w:rFonts w:ascii="Times New Roman" w:hAnsi="Times New Roman"/>
                <w:sz w:val="20"/>
                <w:szCs w:val="20"/>
              </w:rPr>
              <w:t xml:space="preserve"> (инструктор трудовой терапии) Ф</w:t>
            </w:r>
            <w:r w:rsidR="002B27A0">
              <w:rPr>
                <w:rFonts w:ascii="Times New Roman" w:hAnsi="Times New Roman"/>
                <w:sz w:val="20"/>
                <w:szCs w:val="20"/>
              </w:rPr>
              <w:t>БУЗ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 xml:space="preserve"> "Приволжский окружной медицинский центр" </w:t>
            </w:r>
            <w:r w:rsidR="002B27A0">
              <w:rPr>
                <w:rFonts w:ascii="Times New Roman" w:hAnsi="Times New Roman"/>
                <w:sz w:val="20"/>
                <w:szCs w:val="20"/>
              </w:rPr>
              <w:t>ФМБА России (Нижний Новгород)</w:t>
            </w:r>
          </w:p>
          <w:p w:rsidR="004B2FC2" w:rsidRPr="00FC7852" w:rsidRDefault="004B2FC2" w:rsidP="004B2FC2">
            <w:pPr>
              <w:spacing w:after="0"/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Методы обучения продуктивной деятельности</w:t>
            </w:r>
          </w:p>
        </w:tc>
      </w:tr>
      <w:tr w:rsidR="004B2FC2" w:rsidRPr="00FC7852" w:rsidTr="00422E98">
        <w:tc>
          <w:tcPr>
            <w:tcW w:w="1418" w:type="dxa"/>
          </w:tcPr>
          <w:p w:rsidR="004B2FC2" w:rsidRPr="00FC7852" w:rsidRDefault="004B2FC2" w:rsidP="001D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852"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14034" w:type="dxa"/>
            <w:gridSpan w:val="3"/>
          </w:tcPr>
          <w:p w:rsidR="004B2FC2" w:rsidRPr="00FC7852" w:rsidRDefault="004B2FC2" w:rsidP="001D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Кармазин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 xml:space="preserve">, Врач ЛФК ОРВЛ Федеральное государственное бюджетное учреждение «Федеральный научно-клинический центр спортивной медицины и реабилитации </w:t>
            </w:r>
            <w:r w:rsidR="002B27A0">
              <w:rPr>
                <w:rFonts w:ascii="Times New Roman" w:hAnsi="Times New Roman"/>
                <w:sz w:val="20"/>
                <w:szCs w:val="20"/>
              </w:rPr>
              <w:t>ФМБА России (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ФГБУ ФНКЦСМ ФМБА России</w:t>
            </w:r>
            <w:r w:rsidR="002B27A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B2FC2" w:rsidRPr="00FC7852" w:rsidRDefault="004B2FC2" w:rsidP="004B2FC2">
            <w:pPr>
              <w:spacing w:after="0"/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Мобильная диагностика постуральных нарушений у спортсменов</w:t>
            </w:r>
          </w:p>
        </w:tc>
      </w:tr>
      <w:tr w:rsidR="004B2FC2" w:rsidRPr="00FC7852" w:rsidTr="00422E98">
        <w:tc>
          <w:tcPr>
            <w:tcW w:w="1418" w:type="dxa"/>
          </w:tcPr>
          <w:p w:rsidR="004B2FC2" w:rsidRPr="00FC7852" w:rsidRDefault="004B2FC2" w:rsidP="004B2FC2">
            <w:pPr>
              <w:spacing w:after="0"/>
            </w:pPr>
            <w:r w:rsidRPr="00FC7852">
              <w:rPr>
                <w:rFonts w:ascii="Times New Roman" w:hAnsi="Times New Roman"/>
                <w:sz w:val="20"/>
                <w:szCs w:val="20"/>
              </w:rPr>
              <w:t>16.00-</w:t>
            </w:r>
            <w:r w:rsidRPr="004B2FC2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4034" w:type="dxa"/>
            <w:gridSpan w:val="3"/>
          </w:tcPr>
          <w:p w:rsidR="004B2FC2" w:rsidRPr="00FC7852" w:rsidRDefault="004B2FC2" w:rsidP="001D2C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 xml:space="preserve">Нежкина Н.Н., </w:t>
            </w:r>
            <w:r w:rsidRPr="00FC7852">
              <w:rPr>
                <w:rFonts w:ascii="Times New Roman" w:hAnsi="Times New Roman"/>
                <w:sz w:val="20"/>
                <w:szCs w:val="20"/>
              </w:rPr>
              <w:t>д.м.н., доцент, профессор кафедры физической культуры ФГБОУ ВО ИвГМА МЗ РФ (Иваново)</w:t>
            </w:r>
          </w:p>
          <w:p w:rsidR="004B2FC2" w:rsidRPr="00FC7852" w:rsidRDefault="004B2FC2" w:rsidP="009651C5">
            <w:pPr>
              <w:spacing w:after="0"/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Скандинавская ходьба: перспективы и проблемы</w:t>
            </w:r>
          </w:p>
        </w:tc>
      </w:tr>
      <w:tr w:rsidR="004B2FC2" w:rsidRPr="00FC7852" w:rsidTr="00422E98">
        <w:tc>
          <w:tcPr>
            <w:tcW w:w="1418" w:type="dxa"/>
          </w:tcPr>
          <w:p w:rsidR="004B2FC2" w:rsidRPr="00FC7852" w:rsidRDefault="004B2FC2" w:rsidP="004B2FC2">
            <w:pPr>
              <w:spacing w:after="0"/>
              <w:rPr>
                <w:sz w:val="20"/>
                <w:szCs w:val="20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17.00-17.30</w:t>
            </w:r>
          </w:p>
        </w:tc>
        <w:tc>
          <w:tcPr>
            <w:tcW w:w="14034" w:type="dxa"/>
            <w:gridSpan w:val="3"/>
          </w:tcPr>
          <w:p w:rsidR="004B2FC2" w:rsidRPr="00FC7852" w:rsidRDefault="004B2FC2" w:rsidP="004B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852">
              <w:rPr>
                <w:rFonts w:ascii="Times New Roman" w:hAnsi="Times New Roman"/>
                <w:b/>
                <w:sz w:val="20"/>
                <w:szCs w:val="20"/>
              </w:rPr>
              <w:t>Тестирование (Анкетирование)</w:t>
            </w:r>
          </w:p>
        </w:tc>
      </w:tr>
    </w:tbl>
    <w:p w:rsidR="00372FAE" w:rsidRPr="003C1BA5" w:rsidRDefault="00372FAE" w:rsidP="00372FAE">
      <w:pPr>
        <w:spacing w:after="0" w:line="240" w:lineRule="auto"/>
        <w:rPr>
          <w:rFonts w:ascii="Times New Roman" w:eastAsia="MS Mincho" w:hAnsi="Times New Roman"/>
          <w:color w:val="000000"/>
          <w:sz w:val="28"/>
          <w:szCs w:val="28"/>
        </w:rPr>
      </w:pPr>
      <w:r w:rsidRPr="003C1BA5">
        <w:rPr>
          <w:rFonts w:ascii="Times New Roman" w:eastAsia="MS Mincho" w:hAnsi="Times New Roman"/>
          <w:color w:val="000000"/>
          <w:sz w:val="28"/>
          <w:szCs w:val="28"/>
        </w:rPr>
        <w:t xml:space="preserve">Руководитель программного комитета, </w:t>
      </w:r>
    </w:p>
    <w:p w:rsidR="00372FAE" w:rsidRPr="003C1BA5" w:rsidRDefault="00372FAE" w:rsidP="00372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BA5">
        <w:rPr>
          <w:rFonts w:ascii="Times New Roman" w:hAnsi="Times New Roman"/>
          <w:sz w:val="28"/>
          <w:szCs w:val="28"/>
        </w:rPr>
        <w:t>проректор по внеучебной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C1BA5">
        <w:rPr>
          <w:rFonts w:ascii="Times New Roman" w:hAnsi="Times New Roman"/>
          <w:sz w:val="28"/>
          <w:szCs w:val="28"/>
        </w:rPr>
        <w:t>воспитательной работе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C1BA5">
        <w:rPr>
          <w:rFonts w:ascii="Times New Roman" w:hAnsi="Times New Roman"/>
          <w:sz w:val="28"/>
          <w:szCs w:val="28"/>
        </w:rPr>
        <w:t>связям с общественностью,</w:t>
      </w:r>
    </w:p>
    <w:p w:rsidR="00372FAE" w:rsidRPr="003C1BA5" w:rsidRDefault="00372FAE" w:rsidP="00372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BA5">
        <w:rPr>
          <w:rFonts w:ascii="Times New Roman" w:hAnsi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/>
          <w:sz w:val="28"/>
          <w:szCs w:val="28"/>
        </w:rPr>
        <w:t>медицинской реабилитации и спортивной медицины</w:t>
      </w:r>
    </w:p>
    <w:p w:rsidR="00372FAE" w:rsidRPr="003C1BA5" w:rsidRDefault="00372FAE" w:rsidP="00372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BA5">
        <w:rPr>
          <w:rFonts w:ascii="Times New Roman" w:hAnsi="Times New Roman"/>
          <w:sz w:val="28"/>
          <w:szCs w:val="28"/>
        </w:rPr>
        <w:t xml:space="preserve">ФГБОУ ВО ЯГМУ Минздрава России, </w:t>
      </w:r>
    </w:p>
    <w:p w:rsidR="008325ED" w:rsidRPr="00FC7852" w:rsidRDefault="00372FAE" w:rsidP="00422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BA5">
        <w:rPr>
          <w:rFonts w:ascii="Times New Roman" w:hAnsi="Times New Roman"/>
          <w:sz w:val="28"/>
          <w:szCs w:val="28"/>
        </w:rPr>
        <w:t xml:space="preserve">профессор                                                                                                     А.Н. Шкребко  </w:t>
      </w:r>
    </w:p>
    <w:sectPr w:rsidR="008325ED" w:rsidRPr="00FC7852" w:rsidSect="009665F6">
      <w:pgSz w:w="16838" w:h="11906" w:orient="landscape"/>
      <w:pgMar w:top="426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8D2"/>
    <w:multiLevelType w:val="hybridMultilevel"/>
    <w:tmpl w:val="4F98EEC8"/>
    <w:lvl w:ilvl="0" w:tplc="AB3EDC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466CC"/>
    <w:multiLevelType w:val="hybridMultilevel"/>
    <w:tmpl w:val="DB12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autoHyphenation/>
  <w:hyphenationZone w:val="142"/>
  <w:drawingGridHorizontalSpacing w:val="110"/>
  <w:displayHorizontalDrawingGridEvery w:val="2"/>
  <w:characterSpacingControl w:val="doNotCompress"/>
  <w:compat/>
  <w:rsids>
    <w:rsidRoot w:val="00383F19"/>
    <w:rsid w:val="00001371"/>
    <w:rsid w:val="000052CC"/>
    <w:rsid w:val="00006F2F"/>
    <w:rsid w:val="00010B74"/>
    <w:rsid w:val="00011310"/>
    <w:rsid w:val="00013936"/>
    <w:rsid w:val="00020395"/>
    <w:rsid w:val="00021126"/>
    <w:rsid w:val="000214AB"/>
    <w:rsid w:val="00026018"/>
    <w:rsid w:val="00030287"/>
    <w:rsid w:val="000305FF"/>
    <w:rsid w:val="00055038"/>
    <w:rsid w:val="00056146"/>
    <w:rsid w:val="00060338"/>
    <w:rsid w:val="0006140F"/>
    <w:rsid w:val="00061C48"/>
    <w:rsid w:val="000623A3"/>
    <w:rsid w:val="00065C5C"/>
    <w:rsid w:val="00066EBF"/>
    <w:rsid w:val="00082AB4"/>
    <w:rsid w:val="00082DF4"/>
    <w:rsid w:val="00090DE9"/>
    <w:rsid w:val="00095E35"/>
    <w:rsid w:val="000A182F"/>
    <w:rsid w:val="000D0087"/>
    <w:rsid w:val="000E461B"/>
    <w:rsid w:val="000F279F"/>
    <w:rsid w:val="000F31C8"/>
    <w:rsid w:val="000F7B49"/>
    <w:rsid w:val="001017F1"/>
    <w:rsid w:val="00104EF3"/>
    <w:rsid w:val="00112897"/>
    <w:rsid w:val="0011342D"/>
    <w:rsid w:val="0011378A"/>
    <w:rsid w:val="0012377F"/>
    <w:rsid w:val="001458A0"/>
    <w:rsid w:val="00152FEE"/>
    <w:rsid w:val="001536D1"/>
    <w:rsid w:val="0015751D"/>
    <w:rsid w:val="001665D7"/>
    <w:rsid w:val="001667EA"/>
    <w:rsid w:val="00172E3D"/>
    <w:rsid w:val="00175E5B"/>
    <w:rsid w:val="0017699E"/>
    <w:rsid w:val="00180139"/>
    <w:rsid w:val="00181D71"/>
    <w:rsid w:val="0018395D"/>
    <w:rsid w:val="001852A6"/>
    <w:rsid w:val="001941FF"/>
    <w:rsid w:val="001A3D93"/>
    <w:rsid w:val="001A5A1C"/>
    <w:rsid w:val="001A667A"/>
    <w:rsid w:val="001C365D"/>
    <w:rsid w:val="001C426C"/>
    <w:rsid w:val="001D263F"/>
    <w:rsid w:val="001D2C13"/>
    <w:rsid w:val="001D53F4"/>
    <w:rsid w:val="001F3A47"/>
    <w:rsid w:val="0020275D"/>
    <w:rsid w:val="00204729"/>
    <w:rsid w:val="00211BA5"/>
    <w:rsid w:val="00212CF7"/>
    <w:rsid w:val="00226A76"/>
    <w:rsid w:val="002352E1"/>
    <w:rsid w:val="0023558E"/>
    <w:rsid w:val="002429BA"/>
    <w:rsid w:val="00247141"/>
    <w:rsid w:val="00255D2F"/>
    <w:rsid w:val="002606C8"/>
    <w:rsid w:val="00262CBF"/>
    <w:rsid w:val="00263A2B"/>
    <w:rsid w:val="00274793"/>
    <w:rsid w:val="00282A58"/>
    <w:rsid w:val="00287FD1"/>
    <w:rsid w:val="00291841"/>
    <w:rsid w:val="00291F54"/>
    <w:rsid w:val="00292C7F"/>
    <w:rsid w:val="00296B7E"/>
    <w:rsid w:val="002A18FD"/>
    <w:rsid w:val="002B27A0"/>
    <w:rsid w:val="002B44AC"/>
    <w:rsid w:val="002B48E0"/>
    <w:rsid w:val="002C0992"/>
    <w:rsid w:val="002C69A8"/>
    <w:rsid w:val="002C6D63"/>
    <w:rsid w:val="002C70D6"/>
    <w:rsid w:val="002E19D4"/>
    <w:rsid w:val="002E5E75"/>
    <w:rsid w:val="002F5679"/>
    <w:rsid w:val="003067FE"/>
    <w:rsid w:val="00306EC5"/>
    <w:rsid w:val="00310F3D"/>
    <w:rsid w:val="0031167E"/>
    <w:rsid w:val="003159EC"/>
    <w:rsid w:val="003212AA"/>
    <w:rsid w:val="003218C1"/>
    <w:rsid w:val="00324EEA"/>
    <w:rsid w:val="003251EB"/>
    <w:rsid w:val="00330C9E"/>
    <w:rsid w:val="00331978"/>
    <w:rsid w:val="003420D9"/>
    <w:rsid w:val="00344D46"/>
    <w:rsid w:val="00362C35"/>
    <w:rsid w:val="00372FAE"/>
    <w:rsid w:val="003748B5"/>
    <w:rsid w:val="00383F19"/>
    <w:rsid w:val="003900BD"/>
    <w:rsid w:val="00394574"/>
    <w:rsid w:val="003948CC"/>
    <w:rsid w:val="0039790F"/>
    <w:rsid w:val="003A2829"/>
    <w:rsid w:val="003A3AE3"/>
    <w:rsid w:val="003B25BE"/>
    <w:rsid w:val="003B6A96"/>
    <w:rsid w:val="003B745B"/>
    <w:rsid w:val="003C586E"/>
    <w:rsid w:val="003C6757"/>
    <w:rsid w:val="003C7F55"/>
    <w:rsid w:val="003D7810"/>
    <w:rsid w:val="003E4564"/>
    <w:rsid w:val="003E5847"/>
    <w:rsid w:val="003F2C4C"/>
    <w:rsid w:val="00413AC4"/>
    <w:rsid w:val="00416B44"/>
    <w:rsid w:val="00422E98"/>
    <w:rsid w:val="00426CE9"/>
    <w:rsid w:val="00437833"/>
    <w:rsid w:val="00446ABF"/>
    <w:rsid w:val="0045395C"/>
    <w:rsid w:val="00457E87"/>
    <w:rsid w:val="00462706"/>
    <w:rsid w:val="00463B15"/>
    <w:rsid w:val="00465695"/>
    <w:rsid w:val="00466AE6"/>
    <w:rsid w:val="00481025"/>
    <w:rsid w:val="00481F6C"/>
    <w:rsid w:val="004A4934"/>
    <w:rsid w:val="004B2FC2"/>
    <w:rsid w:val="004B4AC3"/>
    <w:rsid w:val="004B6123"/>
    <w:rsid w:val="004C081F"/>
    <w:rsid w:val="004C10FE"/>
    <w:rsid w:val="004C771A"/>
    <w:rsid w:val="004C7B47"/>
    <w:rsid w:val="004E76DD"/>
    <w:rsid w:val="004F2DB8"/>
    <w:rsid w:val="00504B31"/>
    <w:rsid w:val="00513DC4"/>
    <w:rsid w:val="005401CD"/>
    <w:rsid w:val="0054429C"/>
    <w:rsid w:val="00551850"/>
    <w:rsid w:val="005541A2"/>
    <w:rsid w:val="0056148A"/>
    <w:rsid w:val="005615D6"/>
    <w:rsid w:val="005623FA"/>
    <w:rsid w:val="00573E86"/>
    <w:rsid w:val="00574F67"/>
    <w:rsid w:val="00576A75"/>
    <w:rsid w:val="005812E6"/>
    <w:rsid w:val="00581CB4"/>
    <w:rsid w:val="00582EC0"/>
    <w:rsid w:val="005A0B40"/>
    <w:rsid w:val="005C0A54"/>
    <w:rsid w:val="005C3E79"/>
    <w:rsid w:val="005D0618"/>
    <w:rsid w:val="005D0EFE"/>
    <w:rsid w:val="005D58F4"/>
    <w:rsid w:val="005E21C7"/>
    <w:rsid w:val="005E4A21"/>
    <w:rsid w:val="00604EB9"/>
    <w:rsid w:val="00605F8F"/>
    <w:rsid w:val="00621151"/>
    <w:rsid w:val="0062276A"/>
    <w:rsid w:val="0062427C"/>
    <w:rsid w:val="006261E8"/>
    <w:rsid w:val="006308FD"/>
    <w:rsid w:val="00632FC3"/>
    <w:rsid w:val="00633D03"/>
    <w:rsid w:val="00643874"/>
    <w:rsid w:val="00644521"/>
    <w:rsid w:val="00644F1F"/>
    <w:rsid w:val="00647B61"/>
    <w:rsid w:val="006516D1"/>
    <w:rsid w:val="00664602"/>
    <w:rsid w:val="0066642D"/>
    <w:rsid w:val="006771BC"/>
    <w:rsid w:val="00682013"/>
    <w:rsid w:val="00682D35"/>
    <w:rsid w:val="00684D64"/>
    <w:rsid w:val="00694649"/>
    <w:rsid w:val="006A5083"/>
    <w:rsid w:val="006A51AC"/>
    <w:rsid w:val="006A6497"/>
    <w:rsid w:val="006A675E"/>
    <w:rsid w:val="006B4255"/>
    <w:rsid w:val="006B6EBF"/>
    <w:rsid w:val="006C4BFD"/>
    <w:rsid w:val="006C57F7"/>
    <w:rsid w:val="006C6968"/>
    <w:rsid w:val="006D216D"/>
    <w:rsid w:val="006D53AE"/>
    <w:rsid w:val="006E029E"/>
    <w:rsid w:val="006E50AB"/>
    <w:rsid w:val="007031BA"/>
    <w:rsid w:val="0070385A"/>
    <w:rsid w:val="00705BCD"/>
    <w:rsid w:val="00705E5D"/>
    <w:rsid w:val="00706E25"/>
    <w:rsid w:val="00723FFA"/>
    <w:rsid w:val="00751480"/>
    <w:rsid w:val="00753497"/>
    <w:rsid w:val="007678B9"/>
    <w:rsid w:val="00771CCC"/>
    <w:rsid w:val="00783C60"/>
    <w:rsid w:val="007852E2"/>
    <w:rsid w:val="00785CB3"/>
    <w:rsid w:val="00787758"/>
    <w:rsid w:val="00795F71"/>
    <w:rsid w:val="007A60D7"/>
    <w:rsid w:val="007A773E"/>
    <w:rsid w:val="007B129E"/>
    <w:rsid w:val="007B23D8"/>
    <w:rsid w:val="007B6276"/>
    <w:rsid w:val="007B7C22"/>
    <w:rsid w:val="007C0868"/>
    <w:rsid w:val="007C7080"/>
    <w:rsid w:val="007C76B0"/>
    <w:rsid w:val="007D0BC0"/>
    <w:rsid w:val="007D27F5"/>
    <w:rsid w:val="007D29A3"/>
    <w:rsid w:val="007E5B77"/>
    <w:rsid w:val="007F0AB8"/>
    <w:rsid w:val="007F2E52"/>
    <w:rsid w:val="007F3235"/>
    <w:rsid w:val="008051BD"/>
    <w:rsid w:val="00812CE3"/>
    <w:rsid w:val="00824376"/>
    <w:rsid w:val="00831A24"/>
    <w:rsid w:val="008325ED"/>
    <w:rsid w:val="00853914"/>
    <w:rsid w:val="008659E2"/>
    <w:rsid w:val="00866C8C"/>
    <w:rsid w:val="008735A5"/>
    <w:rsid w:val="00880A97"/>
    <w:rsid w:val="008852E5"/>
    <w:rsid w:val="008858B5"/>
    <w:rsid w:val="00891AA4"/>
    <w:rsid w:val="00894AEB"/>
    <w:rsid w:val="00895DE1"/>
    <w:rsid w:val="008A320C"/>
    <w:rsid w:val="008A679A"/>
    <w:rsid w:val="008B2D5C"/>
    <w:rsid w:val="008B690D"/>
    <w:rsid w:val="008C65DA"/>
    <w:rsid w:val="008E5AA7"/>
    <w:rsid w:val="008E7AFD"/>
    <w:rsid w:val="008F001B"/>
    <w:rsid w:val="008F3065"/>
    <w:rsid w:val="008F5168"/>
    <w:rsid w:val="00905DD3"/>
    <w:rsid w:val="009106FD"/>
    <w:rsid w:val="00912AAF"/>
    <w:rsid w:val="00912AFF"/>
    <w:rsid w:val="00917D62"/>
    <w:rsid w:val="00920307"/>
    <w:rsid w:val="00920779"/>
    <w:rsid w:val="00921A0D"/>
    <w:rsid w:val="0092298C"/>
    <w:rsid w:val="0093522F"/>
    <w:rsid w:val="00935E46"/>
    <w:rsid w:val="009531F0"/>
    <w:rsid w:val="00954061"/>
    <w:rsid w:val="00955448"/>
    <w:rsid w:val="0096028A"/>
    <w:rsid w:val="009617AC"/>
    <w:rsid w:val="009651C5"/>
    <w:rsid w:val="009665F6"/>
    <w:rsid w:val="00967EAB"/>
    <w:rsid w:val="009728C3"/>
    <w:rsid w:val="009758D4"/>
    <w:rsid w:val="009917EA"/>
    <w:rsid w:val="0099733A"/>
    <w:rsid w:val="009A7E0E"/>
    <w:rsid w:val="009B0860"/>
    <w:rsid w:val="009B2D2E"/>
    <w:rsid w:val="009B2FE4"/>
    <w:rsid w:val="009C1058"/>
    <w:rsid w:val="009C635F"/>
    <w:rsid w:val="009D7D81"/>
    <w:rsid w:val="009E1DEC"/>
    <w:rsid w:val="009E2C1A"/>
    <w:rsid w:val="009E64B0"/>
    <w:rsid w:val="009E779B"/>
    <w:rsid w:val="009F27B9"/>
    <w:rsid w:val="00A11796"/>
    <w:rsid w:val="00A13B82"/>
    <w:rsid w:val="00A15B05"/>
    <w:rsid w:val="00A24920"/>
    <w:rsid w:val="00A25BB0"/>
    <w:rsid w:val="00A3663B"/>
    <w:rsid w:val="00A36B0A"/>
    <w:rsid w:val="00A607D5"/>
    <w:rsid w:val="00A626E6"/>
    <w:rsid w:val="00A77B9D"/>
    <w:rsid w:val="00A85854"/>
    <w:rsid w:val="00A93E23"/>
    <w:rsid w:val="00A97EE2"/>
    <w:rsid w:val="00AB4A1F"/>
    <w:rsid w:val="00AB5B10"/>
    <w:rsid w:val="00AC29B6"/>
    <w:rsid w:val="00AF2461"/>
    <w:rsid w:val="00AF71CA"/>
    <w:rsid w:val="00B11695"/>
    <w:rsid w:val="00B11888"/>
    <w:rsid w:val="00B121E5"/>
    <w:rsid w:val="00B12D76"/>
    <w:rsid w:val="00B16267"/>
    <w:rsid w:val="00B225CD"/>
    <w:rsid w:val="00B2388F"/>
    <w:rsid w:val="00B23ED8"/>
    <w:rsid w:val="00B30DF0"/>
    <w:rsid w:val="00B32AAC"/>
    <w:rsid w:val="00B34154"/>
    <w:rsid w:val="00B43747"/>
    <w:rsid w:val="00B50E3C"/>
    <w:rsid w:val="00B54F6F"/>
    <w:rsid w:val="00B563F4"/>
    <w:rsid w:val="00B6632B"/>
    <w:rsid w:val="00B676B8"/>
    <w:rsid w:val="00B708A3"/>
    <w:rsid w:val="00B72BBC"/>
    <w:rsid w:val="00B7603F"/>
    <w:rsid w:val="00B82006"/>
    <w:rsid w:val="00B82BA0"/>
    <w:rsid w:val="00B90607"/>
    <w:rsid w:val="00B94E71"/>
    <w:rsid w:val="00BA0176"/>
    <w:rsid w:val="00BA0346"/>
    <w:rsid w:val="00BA1CC7"/>
    <w:rsid w:val="00BA2A68"/>
    <w:rsid w:val="00BB46E3"/>
    <w:rsid w:val="00BC19A2"/>
    <w:rsid w:val="00BC5F5C"/>
    <w:rsid w:val="00BD4159"/>
    <w:rsid w:val="00BE4C2F"/>
    <w:rsid w:val="00BF6B9A"/>
    <w:rsid w:val="00C10B62"/>
    <w:rsid w:val="00C124E2"/>
    <w:rsid w:val="00C268B5"/>
    <w:rsid w:val="00C31874"/>
    <w:rsid w:val="00C32F78"/>
    <w:rsid w:val="00C3696B"/>
    <w:rsid w:val="00C36C40"/>
    <w:rsid w:val="00C45F7D"/>
    <w:rsid w:val="00C54052"/>
    <w:rsid w:val="00C55628"/>
    <w:rsid w:val="00C636F6"/>
    <w:rsid w:val="00C746B7"/>
    <w:rsid w:val="00C865F0"/>
    <w:rsid w:val="00C87BAA"/>
    <w:rsid w:val="00C971B8"/>
    <w:rsid w:val="00CA3789"/>
    <w:rsid w:val="00CA798C"/>
    <w:rsid w:val="00CD0BA1"/>
    <w:rsid w:val="00D02274"/>
    <w:rsid w:val="00D10547"/>
    <w:rsid w:val="00D304F8"/>
    <w:rsid w:val="00D3147D"/>
    <w:rsid w:val="00D46F4C"/>
    <w:rsid w:val="00D47201"/>
    <w:rsid w:val="00D52377"/>
    <w:rsid w:val="00D55C54"/>
    <w:rsid w:val="00D564B3"/>
    <w:rsid w:val="00D5657C"/>
    <w:rsid w:val="00D570A6"/>
    <w:rsid w:val="00D57BF7"/>
    <w:rsid w:val="00D6250A"/>
    <w:rsid w:val="00D67D5F"/>
    <w:rsid w:val="00D726C7"/>
    <w:rsid w:val="00D837E2"/>
    <w:rsid w:val="00DA28C8"/>
    <w:rsid w:val="00DA2954"/>
    <w:rsid w:val="00DC44E1"/>
    <w:rsid w:val="00DD4575"/>
    <w:rsid w:val="00DF3A36"/>
    <w:rsid w:val="00DF3F8E"/>
    <w:rsid w:val="00DF63EB"/>
    <w:rsid w:val="00E0028D"/>
    <w:rsid w:val="00E03F34"/>
    <w:rsid w:val="00E15B46"/>
    <w:rsid w:val="00E2467B"/>
    <w:rsid w:val="00E311AB"/>
    <w:rsid w:val="00E36253"/>
    <w:rsid w:val="00E36798"/>
    <w:rsid w:val="00E379A6"/>
    <w:rsid w:val="00E40B70"/>
    <w:rsid w:val="00E425FA"/>
    <w:rsid w:val="00E513AC"/>
    <w:rsid w:val="00E513D7"/>
    <w:rsid w:val="00E53B57"/>
    <w:rsid w:val="00E53ED4"/>
    <w:rsid w:val="00E54B48"/>
    <w:rsid w:val="00E64040"/>
    <w:rsid w:val="00E72228"/>
    <w:rsid w:val="00E8009E"/>
    <w:rsid w:val="00E85386"/>
    <w:rsid w:val="00E8676C"/>
    <w:rsid w:val="00E919E3"/>
    <w:rsid w:val="00EA2D5D"/>
    <w:rsid w:val="00EA5284"/>
    <w:rsid w:val="00EA76E3"/>
    <w:rsid w:val="00EB66F2"/>
    <w:rsid w:val="00EC4E82"/>
    <w:rsid w:val="00ED2027"/>
    <w:rsid w:val="00ED2DFA"/>
    <w:rsid w:val="00ED7E14"/>
    <w:rsid w:val="00F078FC"/>
    <w:rsid w:val="00F123DF"/>
    <w:rsid w:val="00F1364A"/>
    <w:rsid w:val="00F142E6"/>
    <w:rsid w:val="00F176AC"/>
    <w:rsid w:val="00F238A5"/>
    <w:rsid w:val="00F25C92"/>
    <w:rsid w:val="00F270EE"/>
    <w:rsid w:val="00F34DA8"/>
    <w:rsid w:val="00F4024E"/>
    <w:rsid w:val="00F4719E"/>
    <w:rsid w:val="00F517AA"/>
    <w:rsid w:val="00F57F49"/>
    <w:rsid w:val="00F628DC"/>
    <w:rsid w:val="00F71BAC"/>
    <w:rsid w:val="00F77FD5"/>
    <w:rsid w:val="00F90912"/>
    <w:rsid w:val="00F936BB"/>
    <w:rsid w:val="00F93D1C"/>
    <w:rsid w:val="00FA111A"/>
    <w:rsid w:val="00FC3E1A"/>
    <w:rsid w:val="00FC7852"/>
    <w:rsid w:val="00FC7BEA"/>
    <w:rsid w:val="00FD2B25"/>
    <w:rsid w:val="00FD479D"/>
    <w:rsid w:val="00FE0D79"/>
    <w:rsid w:val="00FE4550"/>
    <w:rsid w:val="00FF0861"/>
    <w:rsid w:val="00FF5DAD"/>
    <w:rsid w:val="00FF62D2"/>
    <w:rsid w:val="00FF73E4"/>
    <w:rsid w:val="00FF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1126"/>
  </w:style>
  <w:style w:type="paragraph" w:styleId="a6">
    <w:name w:val="Body Text"/>
    <w:basedOn w:val="a"/>
    <w:link w:val="a7"/>
    <w:rsid w:val="009D7D81"/>
    <w:pPr>
      <w:pBdr>
        <w:bottom w:val="single" w:sz="12" w:space="31" w:color="auto"/>
      </w:pBdr>
      <w:spacing w:after="0" w:line="240" w:lineRule="auto"/>
      <w:jc w:val="both"/>
    </w:pPr>
    <w:rPr>
      <w:rFonts w:ascii="Times New Roman" w:hAnsi="Times New Roman"/>
      <w:sz w:val="32"/>
      <w:szCs w:val="32"/>
    </w:rPr>
  </w:style>
  <w:style w:type="character" w:customStyle="1" w:styleId="a7">
    <w:name w:val="Основной текст Знак"/>
    <w:basedOn w:val="a0"/>
    <w:link w:val="a6"/>
    <w:rsid w:val="009D7D81"/>
    <w:rPr>
      <w:rFonts w:ascii="Times New Roman" w:eastAsia="Times New Roman" w:hAnsi="Times New Roman" w:cs="Times New Roman"/>
      <w:sz w:val="32"/>
      <w:szCs w:val="32"/>
    </w:rPr>
  </w:style>
  <w:style w:type="paragraph" w:styleId="a8">
    <w:name w:val="Title"/>
    <w:basedOn w:val="a"/>
    <w:link w:val="a9"/>
    <w:qFormat/>
    <w:rsid w:val="00426CE9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9">
    <w:name w:val="Название Знак"/>
    <w:basedOn w:val="a0"/>
    <w:link w:val="a8"/>
    <w:rsid w:val="00426CE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900BD"/>
    <w:pPr>
      <w:ind w:left="720"/>
      <w:contextualSpacing/>
    </w:pPr>
    <w:rPr>
      <w:rFonts w:eastAsia="Calibri"/>
      <w:lang w:eastAsia="en-US"/>
    </w:rPr>
  </w:style>
  <w:style w:type="paragraph" w:styleId="ab">
    <w:name w:val="Subtitle"/>
    <w:basedOn w:val="a"/>
    <w:link w:val="ac"/>
    <w:qFormat/>
    <w:rsid w:val="009C63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c">
    <w:name w:val="Подзаголовок Знак"/>
    <w:basedOn w:val="a0"/>
    <w:link w:val="ab"/>
    <w:rsid w:val="009C635F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d">
    <w:name w:val="Strong"/>
    <w:basedOn w:val="a0"/>
    <w:uiPriority w:val="22"/>
    <w:qFormat/>
    <w:rsid w:val="00751480"/>
    <w:rPr>
      <w:b/>
      <w:bCs/>
    </w:rPr>
  </w:style>
  <w:style w:type="paragraph" w:styleId="ae">
    <w:name w:val="Normal (Web)"/>
    <w:basedOn w:val="a"/>
    <w:uiPriority w:val="99"/>
    <w:semiHidden/>
    <w:unhideWhenUsed/>
    <w:rsid w:val="008858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001371"/>
    <w:rPr>
      <w:rFonts w:eastAsia="Calibri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2B27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89BBC-5F56-49A5-B1BA-97720D52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123</cp:lastModifiedBy>
  <cp:revision>2</cp:revision>
  <cp:lastPrinted>2019-02-15T13:19:00Z</cp:lastPrinted>
  <dcterms:created xsi:type="dcterms:W3CDTF">2021-04-12T08:06:00Z</dcterms:created>
  <dcterms:modified xsi:type="dcterms:W3CDTF">2021-04-12T08:06:00Z</dcterms:modified>
</cp:coreProperties>
</file>